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0E5C" w14:textId="77777777" w:rsidR="00FD211D" w:rsidRDefault="00FD211D" w:rsidP="00FD211D">
      <w:pPr>
        <w:rPr>
          <w:rFonts w:ascii="Times New Roman" w:hAnsi="Times New Roman" w:cs="Times New Roman"/>
          <w:b/>
          <w:bCs/>
        </w:rPr>
      </w:pPr>
    </w:p>
    <w:p w14:paraId="5528557D" w14:textId="32DD1526" w:rsidR="00FD211D" w:rsidRDefault="00F36AAE" w:rsidP="00A4696B">
      <w:pPr>
        <w:jc w:val="center"/>
        <w:rPr>
          <w:rFonts w:ascii="Times New Roman" w:hAnsi="Times New Roman" w:cs="Times New Roman"/>
        </w:rPr>
      </w:pPr>
      <w:r w:rsidRPr="00FD211D">
        <w:rPr>
          <w:rFonts w:ascii="Times New Roman" w:hAnsi="Times New Roman" w:cs="Times New Roman"/>
        </w:rPr>
        <w:t>The Demarcation Problem</w:t>
      </w:r>
      <w:r>
        <w:rPr>
          <w:rFonts w:ascii="Times New Roman" w:hAnsi="Times New Roman" w:cs="Times New Roman"/>
        </w:rPr>
        <w:t>: What distinguishes science from non-science?</w:t>
      </w:r>
    </w:p>
    <w:p w14:paraId="695994D0" w14:textId="2CAEE713" w:rsidR="00F36AAE" w:rsidRDefault="00F36AAE" w:rsidP="002D6B7F">
      <w:pPr>
        <w:jc w:val="both"/>
        <w:rPr>
          <w:rFonts w:ascii="Times New Roman" w:hAnsi="Times New Roman" w:cs="Times New Roman"/>
        </w:rPr>
      </w:pPr>
    </w:p>
    <w:p w14:paraId="0043D7C1" w14:textId="5A9BC8AB" w:rsidR="00BC006C" w:rsidRDefault="00BC006C" w:rsidP="002122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Pr="009132AB">
        <w:rPr>
          <w:rFonts w:ascii="Times New Roman" w:hAnsi="Times New Roman" w:cs="Times New Roman"/>
          <w:b/>
          <w:bCs/>
        </w:rPr>
        <w:t>conditions</w:t>
      </w:r>
      <w:r>
        <w:rPr>
          <w:rFonts w:ascii="Times New Roman" w:hAnsi="Times New Roman" w:cs="Times New Roman"/>
        </w:rPr>
        <w:t xml:space="preserve"> must any proposed criteria fulfill?</w:t>
      </w:r>
    </w:p>
    <w:p w14:paraId="256E3764" w14:textId="77777777" w:rsidR="002122CD" w:rsidRPr="002122CD" w:rsidRDefault="002122CD" w:rsidP="002122C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9F5AB6C" w14:textId="6DD2BE70" w:rsidR="003E65DD" w:rsidRPr="002122CD" w:rsidRDefault="00BC006C" w:rsidP="002122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006C">
        <w:rPr>
          <w:rFonts w:ascii="Times New Roman" w:hAnsi="Times New Roman" w:cs="Times New Roman"/>
        </w:rPr>
        <w:t>Assessment of proposed criteria should not purely be a priori</w:t>
      </w:r>
      <w:r w:rsidR="004112FB">
        <w:rPr>
          <w:rFonts w:ascii="Times New Roman" w:hAnsi="Times New Roman" w:cs="Times New Roman"/>
        </w:rPr>
        <w:t>. Proposed criteria</w:t>
      </w:r>
      <w:r w:rsidR="00577861">
        <w:rPr>
          <w:rFonts w:ascii="Times New Roman" w:hAnsi="Times New Roman" w:cs="Times New Roman"/>
        </w:rPr>
        <w:t xml:space="preserve"> must </w:t>
      </w:r>
      <w:r w:rsidR="00A9320F">
        <w:rPr>
          <w:rFonts w:ascii="Times New Roman" w:hAnsi="Times New Roman" w:cs="Times New Roman"/>
        </w:rPr>
        <w:t>acknowledge</w:t>
      </w:r>
      <w:r w:rsidRPr="00BC006C">
        <w:rPr>
          <w:rFonts w:ascii="Times New Roman" w:hAnsi="Times New Roman" w:cs="Times New Roman"/>
        </w:rPr>
        <w:t xml:space="preserve"> current </w:t>
      </w:r>
      <w:r w:rsidRPr="00577861">
        <w:rPr>
          <w:rFonts w:ascii="Times New Roman" w:hAnsi="Times New Roman" w:cs="Times New Roman"/>
          <w:b/>
          <w:bCs/>
        </w:rPr>
        <w:t>exemplars</w:t>
      </w:r>
      <w:r w:rsidRPr="00BC006C">
        <w:rPr>
          <w:rFonts w:ascii="Times New Roman" w:hAnsi="Times New Roman" w:cs="Times New Roman"/>
        </w:rPr>
        <w:t xml:space="preserve"> of science. Thus, physics and chemistry should count as science</w:t>
      </w:r>
      <w:r w:rsidR="003E65DD">
        <w:rPr>
          <w:rFonts w:ascii="Times New Roman" w:hAnsi="Times New Roman" w:cs="Times New Roman"/>
        </w:rPr>
        <w:t>.</w:t>
      </w:r>
    </w:p>
    <w:p w14:paraId="0E36A636" w14:textId="44EDAEFF" w:rsidR="00F36AAE" w:rsidRPr="002122CD" w:rsidRDefault="003E65DD" w:rsidP="002D6B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criteria should explain why science is </w:t>
      </w:r>
      <w:r w:rsidRPr="00577861">
        <w:rPr>
          <w:rFonts w:ascii="Times New Roman" w:hAnsi="Times New Roman" w:cs="Times New Roman"/>
          <w:b/>
          <w:bCs/>
        </w:rPr>
        <w:t>epistemically superior</w:t>
      </w:r>
      <w:r>
        <w:rPr>
          <w:rFonts w:ascii="Times New Roman" w:hAnsi="Times New Roman" w:cs="Times New Roman"/>
        </w:rPr>
        <w:t xml:space="preserve"> to non-science.</w:t>
      </w:r>
    </w:p>
    <w:p w14:paraId="6128770E" w14:textId="77777777" w:rsidR="00F36AAE" w:rsidRDefault="00F36AAE" w:rsidP="002D6B7F">
      <w:pPr>
        <w:jc w:val="both"/>
        <w:rPr>
          <w:rFonts w:ascii="Times New Roman" w:hAnsi="Times New Roman" w:cs="Times New Roman"/>
        </w:rPr>
      </w:pPr>
    </w:p>
    <w:p w14:paraId="6355DDDD" w14:textId="680F9C90" w:rsidR="009132AB" w:rsidRDefault="003E65DD" w:rsidP="002122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Pr="003E65DD">
        <w:rPr>
          <w:rFonts w:ascii="Times New Roman" w:hAnsi="Times New Roman" w:cs="Times New Roman"/>
          <w:b/>
          <w:bCs/>
        </w:rPr>
        <w:t>kind</w:t>
      </w:r>
      <w:r>
        <w:rPr>
          <w:rFonts w:ascii="Times New Roman" w:hAnsi="Times New Roman" w:cs="Times New Roman"/>
        </w:rPr>
        <w:t xml:space="preserve"> of </w:t>
      </w:r>
      <w:r w:rsidR="004112FB">
        <w:rPr>
          <w:rFonts w:ascii="Times New Roman" w:hAnsi="Times New Roman" w:cs="Times New Roman"/>
        </w:rPr>
        <w:t>criterion</w:t>
      </w:r>
      <w:r>
        <w:rPr>
          <w:rFonts w:ascii="Times New Roman" w:hAnsi="Times New Roman" w:cs="Times New Roman"/>
        </w:rPr>
        <w:t xml:space="preserve"> are we looking for?</w:t>
      </w:r>
    </w:p>
    <w:p w14:paraId="7AD864B1" w14:textId="77777777" w:rsidR="002122CD" w:rsidRPr="002122CD" w:rsidRDefault="002122CD" w:rsidP="002122C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D98249D" w14:textId="26F99AB7" w:rsidR="009132AB" w:rsidRPr="002122CD" w:rsidRDefault="00F21396" w:rsidP="002122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3E65DD">
        <w:rPr>
          <w:rFonts w:ascii="Times New Roman" w:hAnsi="Times New Roman" w:cs="Times New Roman"/>
        </w:rPr>
        <w:t xml:space="preserve"> need a </w:t>
      </w:r>
      <w:r w:rsidR="009132AB">
        <w:rPr>
          <w:rFonts w:ascii="Times New Roman" w:hAnsi="Times New Roman" w:cs="Times New Roman"/>
        </w:rPr>
        <w:t>criterion</w:t>
      </w:r>
      <w:r w:rsidR="003E65DD">
        <w:rPr>
          <w:rFonts w:ascii="Times New Roman" w:hAnsi="Times New Roman" w:cs="Times New Roman"/>
        </w:rPr>
        <w:t xml:space="preserve"> that consists of </w:t>
      </w:r>
      <w:r w:rsidR="003E65DD" w:rsidRPr="003E65DD">
        <w:rPr>
          <w:rFonts w:ascii="Times New Roman" w:hAnsi="Times New Roman" w:cs="Times New Roman"/>
          <w:b/>
          <w:bCs/>
        </w:rPr>
        <w:t xml:space="preserve">individually necessary </w:t>
      </w:r>
      <w:r w:rsidR="003E65DD" w:rsidRPr="009132AB">
        <w:rPr>
          <w:rFonts w:ascii="Times New Roman" w:hAnsi="Times New Roman" w:cs="Times New Roman"/>
        </w:rPr>
        <w:t>and</w:t>
      </w:r>
      <w:r w:rsidR="003E65DD" w:rsidRPr="003E65DD">
        <w:rPr>
          <w:rFonts w:ascii="Times New Roman" w:hAnsi="Times New Roman" w:cs="Times New Roman"/>
          <w:b/>
          <w:bCs/>
        </w:rPr>
        <w:t xml:space="preserve"> jointly sufficient</w:t>
      </w:r>
      <w:r w:rsidR="003E65DD">
        <w:rPr>
          <w:rFonts w:ascii="Times New Roman" w:hAnsi="Times New Roman" w:cs="Times New Roman"/>
        </w:rPr>
        <w:t xml:space="preserve"> conditions.</w:t>
      </w:r>
    </w:p>
    <w:p w14:paraId="6A94C711" w14:textId="7FF0572A" w:rsidR="009132AB" w:rsidRPr="002122CD" w:rsidRDefault="009132AB" w:rsidP="002122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Necessary conditions tell us whether something is non-science, but it does not tell us whether something is science.</w:t>
      </w:r>
    </w:p>
    <w:p w14:paraId="430E1064" w14:textId="7C0FCA49" w:rsidR="009132AB" w:rsidRPr="002122CD" w:rsidRDefault="009132AB" w:rsidP="002122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Sufficient conditions tell us whether something is science, but it does not tell us whether something is non-science.</w:t>
      </w:r>
    </w:p>
    <w:p w14:paraId="427DAE4E" w14:textId="4F34B0C7" w:rsidR="009132AB" w:rsidRPr="003E65DD" w:rsidRDefault="009132AB" w:rsidP="003E65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Thus, </w:t>
      </w:r>
      <w:r w:rsidR="00196F11">
        <w:rPr>
          <w:rFonts w:ascii="Times New Roman" w:hAnsi="Times New Roman" w:cs="Times New Roman"/>
        </w:rPr>
        <w:t xml:space="preserve">if our goal is to identify both science and non-science, we need both (individually) necessary and (jointly) sufficient conditions. </w:t>
      </w:r>
    </w:p>
    <w:p w14:paraId="39D27A26" w14:textId="77777777" w:rsidR="00C43402" w:rsidRDefault="00C43402" w:rsidP="002D6B7F">
      <w:pPr>
        <w:jc w:val="both"/>
        <w:rPr>
          <w:rFonts w:ascii="Times New Roman" w:hAnsi="Times New Roman" w:cs="Times New Roman"/>
        </w:rPr>
      </w:pPr>
    </w:p>
    <w:p w14:paraId="013F7B79" w14:textId="07305CC0" w:rsidR="00C43402" w:rsidRDefault="00C43402" w:rsidP="002122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1E303A">
        <w:rPr>
          <w:rFonts w:ascii="Times New Roman" w:hAnsi="Times New Roman" w:cs="Times New Roman"/>
        </w:rPr>
        <w:t xml:space="preserve">is the </w:t>
      </w:r>
      <w:r w:rsidR="001E303A" w:rsidRPr="001E303A">
        <w:rPr>
          <w:rFonts w:ascii="Times New Roman" w:hAnsi="Times New Roman" w:cs="Times New Roman"/>
          <w:b/>
          <w:bCs/>
        </w:rPr>
        <w:t>significance</w:t>
      </w:r>
      <w:r w:rsidR="001E303A">
        <w:rPr>
          <w:rFonts w:ascii="Times New Roman" w:hAnsi="Times New Roman" w:cs="Times New Roman"/>
        </w:rPr>
        <w:t xml:space="preserve"> of the </w:t>
      </w:r>
      <w:r w:rsidR="004112FB">
        <w:rPr>
          <w:rFonts w:ascii="Times New Roman" w:hAnsi="Times New Roman" w:cs="Times New Roman"/>
        </w:rPr>
        <w:t>criterion</w:t>
      </w:r>
      <w:r w:rsidR="001E303A">
        <w:rPr>
          <w:rFonts w:ascii="Times New Roman" w:hAnsi="Times New Roman" w:cs="Times New Roman"/>
        </w:rPr>
        <w:t>?</w:t>
      </w:r>
    </w:p>
    <w:p w14:paraId="0029A440" w14:textId="77777777" w:rsidR="002122CD" w:rsidRPr="002122CD" w:rsidRDefault="002122CD" w:rsidP="002122C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24C0DD14" w14:textId="56746F64" w:rsidR="00C43402" w:rsidRDefault="001E303A" w:rsidP="00C434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than epistemic significance (or </w:t>
      </w:r>
      <w:r>
        <w:rPr>
          <w:rFonts w:ascii="Times New Roman" w:hAnsi="Times New Roman" w:cs="Times New Roman"/>
          <w:i/>
          <w:iCs/>
        </w:rPr>
        <w:t>because</w:t>
      </w:r>
      <w:r>
        <w:rPr>
          <w:rFonts w:ascii="Times New Roman" w:hAnsi="Times New Roman" w:cs="Times New Roman"/>
        </w:rPr>
        <w:t xml:space="preserve"> of it), the criterion has </w:t>
      </w:r>
      <w:r w:rsidRPr="001E303A">
        <w:rPr>
          <w:rFonts w:ascii="Times New Roman" w:hAnsi="Times New Roman" w:cs="Times New Roman"/>
          <w:b/>
          <w:bCs/>
        </w:rPr>
        <w:t>social</w:t>
      </w:r>
      <w:r>
        <w:rPr>
          <w:rFonts w:ascii="Times New Roman" w:hAnsi="Times New Roman" w:cs="Times New Roman"/>
        </w:rPr>
        <w:t xml:space="preserve"> and </w:t>
      </w:r>
      <w:r w:rsidRPr="001E303A">
        <w:rPr>
          <w:rFonts w:ascii="Times New Roman" w:hAnsi="Times New Roman" w:cs="Times New Roman"/>
          <w:b/>
          <w:bCs/>
        </w:rPr>
        <w:t>political</w:t>
      </w:r>
      <w:r>
        <w:rPr>
          <w:rFonts w:ascii="Times New Roman" w:hAnsi="Times New Roman" w:cs="Times New Roman"/>
        </w:rPr>
        <w:t xml:space="preserve"> significance. It tells us what to believe in, and consequently what actions to take.</w:t>
      </w:r>
    </w:p>
    <w:p w14:paraId="59EA059C" w14:textId="77777777" w:rsidR="00196F11" w:rsidRDefault="00196F11" w:rsidP="002D6B7F">
      <w:pPr>
        <w:jc w:val="both"/>
        <w:rPr>
          <w:rFonts w:ascii="Times New Roman" w:hAnsi="Times New Roman" w:cs="Times New Roman"/>
        </w:rPr>
      </w:pPr>
    </w:p>
    <w:p w14:paraId="22E708C1" w14:textId="65369F52" w:rsidR="002D6B7F" w:rsidRPr="00F21396" w:rsidRDefault="00F36AAE" w:rsidP="00BA77DD">
      <w:pPr>
        <w:jc w:val="center"/>
        <w:rPr>
          <w:rFonts w:ascii="Times New Roman" w:hAnsi="Times New Roman" w:cs="Times New Roman"/>
          <w:b/>
          <w:bCs/>
        </w:rPr>
      </w:pPr>
      <w:r w:rsidRPr="00F21396">
        <w:rPr>
          <w:rFonts w:ascii="Times New Roman" w:hAnsi="Times New Roman" w:cs="Times New Roman"/>
          <w:b/>
          <w:bCs/>
        </w:rPr>
        <w:t>Old Demarcation Tradition</w:t>
      </w:r>
    </w:p>
    <w:p w14:paraId="7D4271F6" w14:textId="791ADE21" w:rsidR="00F36AAE" w:rsidRDefault="00F36AAE" w:rsidP="002D6B7F">
      <w:pPr>
        <w:jc w:val="both"/>
        <w:rPr>
          <w:rFonts w:ascii="Times New Roman" w:hAnsi="Times New Roman" w:cs="Times New Roman"/>
        </w:rPr>
      </w:pPr>
    </w:p>
    <w:p w14:paraId="7FB393B5" w14:textId="3E4214C0" w:rsidR="003378FF" w:rsidRDefault="003378FF" w:rsidP="002D6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Aristotle’s two </w:t>
      </w:r>
      <w:r w:rsidR="00384308">
        <w:rPr>
          <w:rFonts w:ascii="Times New Roman" w:hAnsi="Times New Roman" w:cs="Times New Roman"/>
        </w:rPr>
        <w:t>criteria</w:t>
      </w:r>
      <w:r w:rsidR="006F55F0">
        <w:rPr>
          <w:rFonts w:ascii="Times New Roman" w:hAnsi="Times New Roman" w:cs="Times New Roman"/>
        </w:rPr>
        <w:t>:</w:t>
      </w:r>
    </w:p>
    <w:p w14:paraId="3BD56BC2" w14:textId="23B7CF87" w:rsidR="003378FF" w:rsidRDefault="003378FF" w:rsidP="003378F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5F0" w14:paraId="5B5DE5DE" w14:textId="77777777" w:rsidTr="006F55F0">
        <w:tc>
          <w:tcPr>
            <w:tcW w:w="4675" w:type="dxa"/>
          </w:tcPr>
          <w:p w14:paraId="29EA3829" w14:textId="4379CAC0" w:rsidR="006F55F0" w:rsidRPr="006F55F0" w:rsidRDefault="006F55F0" w:rsidP="006F5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4675" w:type="dxa"/>
          </w:tcPr>
          <w:p w14:paraId="19793E76" w14:textId="7B31AC1D" w:rsidR="006F55F0" w:rsidRPr="006F55F0" w:rsidRDefault="006F55F0" w:rsidP="006F5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5F0">
              <w:rPr>
                <w:rFonts w:ascii="Times New Roman" w:hAnsi="Times New Roman" w:cs="Times New Roman"/>
                <w:b/>
                <w:bCs/>
              </w:rPr>
              <w:t>Mere Opinions</w:t>
            </w:r>
          </w:p>
        </w:tc>
      </w:tr>
      <w:tr w:rsidR="006F55F0" w14:paraId="30392EA1" w14:textId="77777777" w:rsidTr="006F55F0">
        <w:tc>
          <w:tcPr>
            <w:tcW w:w="4675" w:type="dxa"/>
          </w:tcPr>
          <w:p w14:paraId="3C486DE9" w14:textId="22D20450" w:rsidR="006F55F0" w:rsidRPr="006F55F0" w:rsidRDefault="006F55F0" w:rsidP="006F55F0">
            <w:pPr>
              <w:jc w:val="center"/>
              <w:rPr>
                <w:rFonts w:ascii="Times New Roman" w:hAnsi="Times New Roman" w:cs="Times New Roman"/>
              </w:rPr>
            </w:pPr>
            <w:r w:rsidRPr="006F55F0">
              <w:rPr>
                <w:rFonts w:ascii="Times New Roman" w:hAnsi="Times New Roman" w:cs="Times New Roman"/>
              </w:rPr>
              <w:t>Certain</w:t>
            </w:r>
          </w:p>
        </w:tc>
        <w:tc>
          <w:tcPr>
            <w:tcW w:w="4675" w:type="dxa"/>
          </w:tcPr>
          <w:p w14:paraId="41AD4B93" w14:textId="2383F99C" w:rsidR="006F55F0" w:rsidRPr="006F55F0" w:rsidRDefault="006F55F0" w:rsidP="006F55F0">
            <w:pPr>
              <w:jc w:val="center"/>
              <w:rPr>
                <w:rFonts w:ascii="Times New Roman" w:hAnsi="Times New Roman" w:cs="Times New Roman"/>
              </w:rPr>
            </w:pPr>
            <w:r w:rsidRPr="006F55F0">
              <w:rPr>
                <w:rFonts w:ascii="Times New Roman" w:hAnsi="Times New Roman" w:cs="Times New Roman"/>
              </w:rPr>
              <w:t>Fallible</w:t>
            </w:r>
          </w:p>
        </w:tc>
      </w:tr>
    </w:tbl>
    <w:p w14:paraId="5D81423C" w14:textId="77777777" w:rsidR="006F55F0" w:rsidRPr="003378FF" w:rsidRDefault="006F55F0" w:rsidP="003378F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5F0" w14:paraId="7744DA21" w14:textId="77777777" w:rsidTr="00DF1508">
        <w:tc>
          <w:tcPr>
            <w:tcW w:w="4675" w:type="dxa"/>
          </w:tcPr>
          <w:p w14:paraId="6C0301D8" w14:textId="77777777" w:rsidR="006F55F0" w:rsidRPr="006F55F0" w:rsidRDefault="006F55F0" w:rsidP="006F5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5F0">
              <w:rPr>
                <w:rFonts w:ascii="Times New Roman" w:hAnsi="Times New Roman" w:cs="Times New Roman"/>
                <w:b/>
                <w:bCs/>
              </w:rPr>
              <w:t>Scientific Knowledge</w:t>
            </w:r>
          </w:p>
        </w:tc>
        <w:tc>
          <w:tcPr>
            <w:tcW w:w="4675" w:type="dxa"/>
          </w:tcPr>
          <w:p w14:paraId="4A6A9E39" w14:textId="577F6DE7" w:rsidR="006F55F0" w:rsidRPr="006F55F0" w:rsidRDefault="006F55F0" w:rsidP="006F5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Craft Knowledge</w:t>
            </w:r>
          </w:p>
        </w:tc>
      </w:tr>
      <w:tr w:rsidR="006F55F0" w14:paraId="182D7A41" w14:textId="77777777" w:rsidTr="00DF1508">
        <w:tc>
          <w:tcPr>
            <w:tcW w:w="4675" w:type="dxa"/>
          </w:tcPr>
          <w:p w14:paraId="277113A2" w14:textId="67BCF4FA" w:rsidR="006F55F0" w:rsidRDefault="006F55F0" w:rsidP="006F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Know-why</w:t>
            </w:r>
          </w:p>
        </w:tc>
        <w:tc>
          <w:tcPr>
            <w:tcW w:w="4675" w:type="dxa"/>
          </w:tcPr>
          <w:p w14:paraId="380AFA34" w14:textId="25D81E35" w:rsidR="006F55F0" w:rsidRDefault="006F55F0" w:rsidP="006F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Know-how</w:t>
            </w:r>
          </w:p>
        </w:tc>
      </w:tr>
    </w:tbl>
    <w:p w14:paraId="2BCFB427" w14:textId="1ED28EA8" w:rsidR="003378FF" w:rsidRPr="00C6113E" w:rsidRDefault="00384308" w:rsidP="00C611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113E">
        <w:rPr>
          <w:rFonts w:ascii="Times New Roman" w:hAnsi="Times New Roman" w:cs="Times New Roman"/>
        </w:rPr>
        <w:t>Aristotle’s second criterion was rejected</w:t>
      </w:r>
      <w:r w:rsidR="00C931CA">
        <w:rPr>
          <w:rFonts w:ascii="Times New Roman" w:hAnsi="Times New Roman" w:cs="Times New Roman"/>
        </w:rPr>
        <w:t xml:space="preserve"> i</w:t>
      </w:r>
      <w:r w:rsidR="00C931CA" w:rsidRPr="00C6113E">
        <w:rPr>
          <w:rFonts w:ascii="Times New Roman" w:hAnsi="Times New Roman" w:cs="Times New Roman"/>
        </w:rPr>
        <w:t>n the 17</w:t>
      </w:r>
      <w:r w:rsidR="00C931CA" w:rsidRPr="00C6113E">
        <w:rPr>
          <w:rFonts w:ascii="Times New Roman" w:hAnsi="Times New Roman" w:cs="Times New Roman"/>
          <w:vertAlign w:val="superscript"/>
        </w:rPr>
        <w:t>th</w:t>
      </w:r>
      <w:r w:rsidR="00C931CA" w:rsidRPr="00C6113E">
        <w:rPr>
          <w:rFonts w:ascii="Times New Roman" w:hAnsi="Times New Roman" w:cs="Times New Roman"/>
        </w:rPr>
        <w:t xml:space="preserve"> century</w:t>
      </w:r>
      <w:r w:rsidR="00C931CA">
        <w:rPr>
          <w:rFonts w:ascii="Times New Roman" w:hAnsi="Times New Roman" w:cs="Times New Roman"/>
        </w:rPr>
        <w:t>.</w:t>
      </w:r>
      <w:r w:rsidRPr="00C6113E">
        <w:rPr>
          <w:rFonts w:ascii="Times New Roman" w:hAnsi="Times New Roman" w:cs="Times New Roman"/>
        </w:rPr>
        <w:t xml:space="preserve"> Astronomers like Galileo, Huygens, and Newton maintained ignorance about causal knowledge, but maintained that their work counted as science due to its infallibility.</w:t>
      </w:r>
    </w:p>
    <w:p w14:paraId="31229BF5" w14:textId="17C5D881" w:rsidR="00384308" w:rsidRDefault="00384308" w:rsidP="002D6B7F">
      <w:pPr>
        <w:jc w:val="both"/>
        <w:rPr>
          <w:rFonts w:ascii="Times New Roman" w:hAnsi="Times New Roman" w:cs="Times New Roman"/>
        </w:rPr>
      </w:pPr>
    </w:p>
    <w:p w14:paraId="76E84174" w14:textId="2CD7158E" w:rsidR="00C6113E" w:rsidRDefault="00384308" w:rsidP="00C611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113E">
        <w:rPr>
          <w:rFonts w:ascii="Times New Roman" w:hAnsi="Times New Roman" w:cs="Times New Roman"/>
        </w:rPr>
        <w:t>By the mid-19</w:t>
      </w:r>
      <w:r w:rsidRPr="00C6113E">
        <w:rPr>
          <w:rFonts w:ascii="Times New Roman" w:hAnsi="Times New Roman" w:cs="Times New Roman"/>
          <w:vertAlign w:val="superscript"/>
        </w:rPr>
        <w:t>th</w:t>
      </w:r>
      <w:r w:rsidRPr="00C6113E">
        <w:rPr>
          <w:rFonts w:ascii="Times New Roman" w:hAnsi="Times New Roman" w:cs="Times New Roman"/>
        </w:rPr>
        <w:t xml:space="preserve"> century, Aristotle’s first criterion was also rejected. Science was acknowledged to be </w:t>
      </w:r>
      <w:r w:rsidR="008F0AFA">
        <w:rPr>
          <w:rFonts w:ascii="Times New Roman" w:hAnsi="Times New Roman" w:cs="Times New Roman"/>
        </w:rPr>
        <w:t>fallible</w:t>
      </w:r>
      <w:r w:rsidR="00C6113E" w:rsidRPr="00C6113E">
        <w:rPr>
          <w:rFonts w:ascii="Times New Roman" w:hAnsi="Times New Roman" w:cs="Times New Roman"/>
        </w:rPr>
        <w:t>.</w:t>
      </w:r>
    </w:p>
    <w:p w14:paraId="4723F78D" w14:textId="77777777" w:rsidR="00C6113E" w:rsidRPr="00C6113E" w:rsidRDefault="00C6113E" w:rsidP="00C6113E">
      <w:pPr>
        <w:pStyle w:val="ListParagraph"/>
        <w:rPr>
          <w:rFonts w:ascii="Times New Roman" w:hAnsi="Times New Roman" w:cs="Times New Roman"/>
        </w:rPr>
      </w:pPr>
    </w:p>
    <w:p w14:paraId="4A856B9F" w14:textId="7CC2AA6B" w:rsidR="00BA77DD" w:rsidRDefault="00C6113E" w:rsidP="00C611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both of Aristotle’s criteria rejected, this marked a shift to the </w:t>
      </w:r>
      <w:r>
        <w:rPr>
          <w:rFonts w:ascii="Times New Roman" w:hAnsi="Times New Roman" w:cs="Times New Roman"/>
          <w:b/>
          <w:bCs/>
        </w:rPr>
        <w:t xml:space="preserve">methodology </w:t>
      </w:r>
      <w:r>
        <w:rPr>
          <w:rFonts w:ascii="Times New Roman" w:hAnsi="Times New Roman" w:cs="Times New Roman"/>
        </w:rPr>
        <w:t>of science.</w:t>
      </w:r>
    </w:p>
    <w:p w14:paraId="7B7E9DFB" w14:textId="77777777" w:rsidR="00BA77DD" w:rsidRPr="00BA77DD" w:rsidRDefault="00BA77DD" w:rsidP="00BA77DD">
      <w:pPr>
        <w:pStyle w:val="ListParagraph"/>
        <w:rPr>
          <w:rFonts w:ascii="Times New Roman" w:hAnsi="Times New Roman" w:cs="Times New Roman"/>
        </w:rPr>
      </w:pPr>
    </w:p>
    <w:p w14:paraId="1C0F7FD1" w14:textId="2285A975" w:rsidR="00384308" w:rsidRDefault="00384308" w:rsidP="00BA77DD">
      <w:pPr>
        <w:pStyle w:val="ListParagraph"/>
        <w:jc w:val="both"/>
        <w:rPr>
          <w:rFonts w:ascii="Times New Roman" w:hAnsi="Times New Roman" w:cs="Times New Roman"/>
        </w:rPr>
      </w:pPr>
    </w:p>
    <w:p w14:paraId="762C74B1" w14:textId="5310BE8F" w:rsidR="00331E47" w:rsidRDefault="00331E47" w:rsidP="00BA77DD">
      <w:pPr>
        <w:pStyle w:val="ListParagraph"/>
        <w:jc w:val="both"/>
        <w:rPr>
          <w:rFonts w:ascii="Times New Roman" w:hAnsi="Times New Roman" w:cs="Times New Roman"/>
        </w:rPr>
      </w:pPr>
    </w:p>
    <w:p w14:paraId="446B5F2C" w14:textId="77777777" w:rsidR="00331E47" w:rsidRPr="00C6113E" w:rsidRDefault="00331E47" w:rsidP="00BA77DD">
      <w:pPr>
        <w:pStyle w:val="ListParagraph"/>
        <w:jc w:val="both"/>
        <w:rPr>
          <w:rFonts w:ascii="Times New Roman" w:hAnsi="Times New Roman" w:cs="Times New Roman"/>
        </w:rPr>
      </w:pPr>
    </w:p>
    <w:p w14:paraId="0A74DBB8" w14:textId="34183AFD" w:rsidR="00F36AAE" w:rsidRPr="00F21396" w:rsidRDefault="00F36AAE" w:rsidP="00BA77DD">
      <w:pPr>
        <w:jc w:val="center"/>
        <w:rPr>
          <w:rFonts w:ascii="Times New Roman" w:hAnsi="Times New Roman" w:cs="Times New Roman"/>
          <w:b/>
          <w:bCs/>
        </w:rPr>
      </w:pPr>
      <w:r w:rsidRPr="00F21396">
        <w:rPr>
          <w:rFonts w:ascii="Times New Roman" w:hAnsi="Times New Roman" w:cs="Times New Roman"/>
          <w:b/>
          <w:bCs/>
        </w:rPr>
        <w:t>New Demarcation Tradition</w:t>
      </w:r>
    </w:p>
    <w:p w14:paraId="3A932C9E" w14:textId="3B238C61" w:rsidR="007F5A8A" w:rsidRDefault="007F5A8A" w:rsidP="002D6B7F">
      <w:pPr>
        <w:jc w:val="both"/>
        <w:rPr>
          <w:rFonts w:ascii="Times New Roman" w:hAnsi="Times New Roman" w:cs="Times New Roman"/>
        </w:rPr>
      </w:pPr>
    </w:p>
    <w:p w14:paraId="4D7BB2CD" w14:textId="5E68F266" w:rsidR="006B2CEB" w:rsidRDefault="00C931CA" w:rsidP="002D6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Logical Positivists’ </w:t>
      </w:r>
      <w:r w:rsidR="00291B7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erifiability </w:t>
      </w:r>
      <w:r w:rsidR="00291B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riterion</w:t>
      </w:r>
      <w:r w:rsidR="00291B78">
        <w:rPr>
          <w:rFonts w:ascii="Times New Roman" w:hAnsi="Times New Roman" w:cs="Times New Roman"/>
        </w:rPr>
        <w:t>:</w:t>
      </w:r>
    </w:p>
    <w:p w14:paraId="2991FE5F" w14:textId="3001F161" w:rsidR="006B2CEB" w:rsidRPr="002122CD" w:rsidRDefault="006B2CEB" w:rsidP="002122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verifiability was proposed to distinguish between meaningful from nonsensical statements, the Logical Positivists also thought that it can be used to distinguish science from non-science.</w:t>
      </w:r>
    </w:p>
    <w:p w14:paraId="4EB9C26C" w14:textId="3492AD0C" w:rsidR="001F00E4" w:rsidRPr="002122CD" w:rsidRDefault="006B2CEB" w:rsidP="002122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Laudan</w:t>
      </w:r>
      <w:proofErr w:type="spellEnd"/>
      <w:r>
        <w:rPr>
          <w:rFonts w:ascii="Times New Roman" w:hAnsi="Times New Roman" w:cs="Times New Roman"/>
        </w:rPr>
        <w:t xml:space="preserve"> argued that much of science will excluded by verifiability’s demand for </w:t>
      </w:r>
      <w:r w:rsidRPr="0035798B">
        <w:rPr>
          <w:rFonts w:ascii="Times New Roman" w:hAnsi="Times New Roman" w:cs="Times New Roman"/>
          <w:b/>
          <w:bCs/>
        </w:rPr>
        <w:t>absolute verification</w:t>
      </w:r>
      <w:r>
        <w:rPr>
          <w:rFonts w:ascii="Times New Roman" w:hAnsi="Times New Roman" w:cs="Times New Roman"/>
        </w:rPr>
        <w:t xml:space="preserve">, because </w:t>
      </w:r>
      <w:r w:rsidR="001D6301">
        <w:rPr>
          <w:rFonts w:ascii="Times New Roman" w:hAnsi="Times New Roman" w:cs="Times New Roman"/>
        </w:rPr>
        <w:t>general</w:t>
      </w:r>
      <w:r w:rsidR="001F00E4">
        <w:rPr>
          <w:rFonts w:ascii="Times New Roman" w:hAnsi="Times New Roman" w:cs="Times New Roman"/>
        </w:rPr>
        <w:t xml:space="preserve"> scientific statements cannot be exhaustively verified. [But this argument is based on a misunderstanding: The Logical Positivists meant for verifiability to be partial (confirmation) rather than absolute (verification).]</w:t>
      </w:r>
    </w:p>
    <w:p w14:paraId="6933C5B8" w14:textId="331085F2" w:rsidR="00291B78" w:rsidRDefault="001F00E4" w:rsidP="002122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Laudan</w:t>
      </w:r>
      <w:proofErr w:type="spellEnd"/>
      <w:r>
        <w:rPr>
          <w:rFonts w:ascii="Times New Roman" w:hAnsi="Times New Roman" w:cs="Times New Roman"/>
        </w:rPr>
        <w:t xml:space="preserve"> also argued that many</w:t>
      </w:r>
      <w:r w:rsidR="00A306E9">
        <w:rPr>
          <w:rFonts w:ascii="Times New Roman" w:hAnsi="Times New Roman" w:cs="Times New Roman"/>
        </w:rPr>
        <w:t xml:space="preserve"> exemplars of non-science </w:t>
      </w:r>
      <w:r>
        <w:rPr>
          <w:rFonts w:ascii="Times New Roman" w:hAnsi="Times New Roman" w:cs="Times New Roman"/>
        </w:rPr>
        <w:t>will count as scientific under verifiability criterion.</w:t>
      </w:r>
      <w:r w:rsidR="00700671">
        <w:rPr>
          <w:rFonts w:ascii="Times New Roman" w:hAnsi="Times New Roman" w:cs="Times New Roman"/>
        </w:rPr>
        <w:t xml:space="preserve"> E.g., </w:t>
      </w:r>
      <w:r w:rsidR="00A306E9">
        <w:rPr>
          <w:rFonts w:ascii="Times New Roman" w:hAnsi="Times New Roman" w:cs="Times New Roman"/>
        </w:rPr>
        <w:t xml:space="preserve">Astrology </w:t>
      </w:r>
      <w:r w:rsidR="00291B78">
        <w:rPr>
          <w:rFonts w:ascii="Times New Roman" w:hAnsi="Times New Roman" w:cs="Times New Roman"/>
        </w:rPr>
        <w:t>is verifiable, indeed has been falsified</w:t>
      </w:r>
      <w:r w:rsidR="00A306E9">
        <w:rPr>
          <w:rFonts w:ascii="Times New Roman" w:hAnsi="Times New Roman" w:cs="Times New Roman"/>
        </w:rPr>
        <w:t xml:space="preserve"> many times over.</w:t>
      </w:r>
    </w:p>
    <w:p w14:paraId="1BEF664A" w14:textId="77777777" w:rsidR="002122CD" w:rsidRPr="002122CD" w:rsidRDefault="002122CD" w:rsidP="002122CD">
      <w:pPr>
        <w:jc w:val="both"/>
        <w:rPr>
          <w:rFonts w:ascii="Times New Roman" w:hAnsi="Times New Roman" w:cs="Times New Roman"/>
        </w:rPr>
      </w:pPr>
    </w:p>
    <w:p w14:paraId="4A511A21" w14:textId="104FC70E" w:rsidR="006B2CEB" w:rsidRDefault="00291B78" w:rsidP="006B2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Popper’s Falsifiability criterion:</w:t>
      </w:r>
    </w:p>
    <w:p w14:paraId="0FF1054A" w14:textId="7A056EDC" w:rsidR="00B65E54" w:rsidRPr="002122CD" w:rsidRDefault="00F60494" w:rsidP="002122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Laudan</w:t>
      </w:r>
      <w:proofErr w:type="spellEnd"/>
      <w:r>
        <w:rPr>
          <w:rFonts w:ascii="Times New Roman" w:hAnsi="Times New Roman" w:cs="Times New Roman"/>
        </w:rPr>
        <w:t xml:space="preserve"> argued that </w:t>
      </w:r>
      <w:r w:rsidR="00B65E54">
        <w:rPr>
          <w:rFonts w:ascii="Times New Roman" w:hAnsi="Times New Roman" w:cs="Times New Roman"/>
        </w:rPr>
        <w:t xml:space="preserve">falsifiability leaves open scientific status of singular existential statements. [I don’t understand this argument. Singular existential statements are </w:t>
      </w:r>
      <w:proofErr w:type="gramStart"/>
      <w:r w:rsidR="00B65E54">
        <w:rPr>
          <w:rFonts w:ascii="Times New Roman" w:hAnsi="Times New Roman" w:cs="Times New Roman"/>
        </w:rPr>
        <w:t>falsifiable,</w:t>
      </w:r>
      <w:proofErr w:type="gramEnd"/>
      <w:r w:rsidR="00B65E54">
        <w:rPr>
          <w:rFonts w:ascii="Times New Roman" w:hAnsi="Times New Roman" w:cs="Times New Roman"/>
        </w:rPr>
        <w:t xml:space="preserve"> hence they are scientific.</w:t>
      </w:r>
      <w:r w:rsidR="001D6301">
        <w:rPr>
          <w:rFonts w:ascii="Times New Roman" w:hAnsi="Times New Roman" w:cs="Times New Roman"/>
        </w:rPr>
        <w:t>]</w:t>
      </w:r>
    </w:p>
    <w:p w14:paraId="459C31CC" w14:textId="3CB41878" w:rsidR="00C931CA" w:rsidRPr="00A306E9" w:rsidRDefault="00A306E9" w:rsidP="002D6B7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Laudan</w:t>
      </w:r>
      <w:proofErr w:type="spellEnd"/>
      <w:r>
        <w:rPr>
          <w:rFonts w:ascii="Times New Roman" w:hAnsi="Times New Roman" w:cs="Times New Roman"/>
        </w:rPr>
        <w:t xml:space="preserve"> also argued that many exemplars of non-science will count as scientific under falsifiability criterion. E.g., Astrology is falsifiable, indeed has been falsified many times over.</w:t>
      </w:r>
    </w:p>
    <w:p w14:paraId="75E5D6BD" w14:textId="329C5FF8" w:rsidR="006620F4" w:rsidRDefault="006620F4" w:rsidP="002D6B7F">
      <w:pPr>
        <w:jc w:val="both"/>
        <w:rPr>
          <w:rFonts w:ascii="Times New Roman" w:hAnsi="Times New Roman" w:cs="Times New Roman"/>
        </w:rPr>
      </w:pPr>
    </w:p>
    <w:p w14:paraId="74229FE9" w14:textId="01BC6A1E" w:rsidR="00206C93" w:rsidRPr="002122CD" w:rsidRDefault="00DD697A" w:rsidP="00BA77DD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Laudan’s</w:t>
      </w:r>
      <w:proofErr w:type="spellEnd"/>
      <w:r>
        <w:rPr>
          <w:rFonts w:ascii="Times New Roman" w:hAnsi="Times New Roman" w:cs="Times New Roman"/>
          <w:b/>
          <w:bCs/>
        </w:rPr>
        <w:t xml:space="preserve"> Pessimistic </w:t>
      </w:r>
      <w:r w:rsidR="00206C93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rgument</w:t>
      </w:r>
    </w:p>
    <w:p w14:paraId="2D78047C" w14:textId="77777777" w:rsidR="002122CD" w:rsidRDefault="002122CD" w:rsidP="002D6B7F">
      <w:pPr>
        <w:jc w:val="both"/>
        <w:rPr>
          <w:rFonts w:ascii="Times New Roman" w:hAnsi="Times New Roman" w:cs="Times New Roman"/>
        </w:rPr>
      </w:pPr>
    </w:p>
    <w:p w14:paraId="363432D0" w14:textId="038C03BC" w:rsidR="00DD697A" w:rsidRDefault="00DD697A" w:rsidP="002D6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P1) The Demarcation Problem assumes that science is epistemically superior to non-science</w:t>
      </w:r>
      <w:r w:rsidR="00E82DEE">
        <w:rPr>
          <w:rFonts w:ascii="Times New Roman" w:hAnsi="Times New Roman" w:cs="Times New Roman"/>
        </w:rPr>
        <w:t>.</w:t>
      </w:r>
    </w:p>
    <w:p w14:paraId="537A2E9D" w14:textId="77777777" w:rsidR="0035798B" w:rsidRDefault="0035798B" w:rsidP="002D6B7F">
      <w:pPr>
        <w:jc w:val="both"/>
        <w:rPr>
          <w:rFonts w:ascii="Times New Roman" w:hAnsi="Times New Roman" w:cs="Times New Roman"/>
        </w:rPr>
      </w:pPr>
    </w:p>
    <w:p w14:paraId="06625984" w14:textId="7E194532" w:rsidR="006620F4" w:rsidRDefault="00DD697A" w:rsidP="002D6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P2) All proposed demarcation criteria have</w:t>
      </w:r>
      <w:r w:rsidR="00F30F5C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 xml:space="preserve"> failed.</w:t>
      </w:r>
    </w:p>
    <w:p w14:paraId="702FEE09" w14:textId="77777777" w:rsidR="0035798B" w:rsidRDefault="0035798B" w:rsidP="002D6B7F">
      <w:pPr>
        <w:jc w:val="both"/>
        <w:rPr>
          <w:rFonts w:ascii="Times New Roman" w:hAnsi="Times New Roman" w:cs="Times New Roman"/>
        </w:rPr>
      </w:pPr>
    </w:p>
    <w:p w14:paraId="7529971B" w14:textId="115B21E4" w:rsidR="00C931CA" w:rsidRDefault="00206C93" w:rsidP="002D6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Either the </w:t>
      </w:r>
      <w:r w:rsidR="00E82DEE">
        <w:rPr>
          <w:rFonts w:ascii="Times New Roman" w:hAnsi="Times New Roman" w:cs="Times New Roman"/>
        </w:rPr>
        <w:t xml:space="preserve">right </w:t>
      </w:r>
      <w:r>
        <w:rPr>
          <w:rFonts w:ascii="Times New Roman" w:hAnsi="Times New Roman" w:cs="Times New Roman"/>
        </w:rPr>
        <w:t>criter</w:t>
      </w:r>
      <w:r w:rsidR="00E82DEE">
        <w:rPr>
          <w:rFonts w:ascii="Times New Roman" w:hAnsi="Times New Roman" w:cs="Times New Roman"/>
        </w:rPr>
        <w:t>ion has</w:t>
      </w:r>
      <w:r>
        <w:rPr>
          <w:rFonts w:ascii="Times New Roman" w:hAnsi="Times New Roman" w:cs="Times New Roman"/>
        </w:rPr>
        <w:t xml:space="preserve"> yet to be found, or t</w:t>
      </w:r>
      <w:r w:rsidR="00DD697A">
        <w:rPr>
          <w:rFonts w:ascii="Times New Roman" w:hAnsi="Times New Roman" w:cs="Times New Roman"/>
        </w:rPr>
        <w:t xml:space="preserve">he assumption of </w:t>
      </w:r>
      <w:r>
        <w:rPr>
          <w:rFonts w:ascii="Times New Roman" w:hAnsi="Times New Roman" w:cs="Times New Roman"/>
        </w:rPr>
        <w:t xml:space="preserve">science’s </w:t>
      </w:r>
      <w:r w:rsidR="00DD697A">
        <w:rPr>
          <w:rFonts w:ascii="Times New Roman" w:hAnsi="Times New Roman" w:cs="Times New Roman"/>
        </w:rPr>
        <w:t>epistemic superiority is false.</w:t>
      </w:r>
    </w:p>
    <w:p w14:paraId="244F4C61" w14:textId="78936324" w:rsidR="00206C93" w:rsidRPr="002122CD" w:rsidRDefault="00206C93" w:rsidP="002122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206C93">
        <w:rPr>
          <w:rFonts w:ascii="Times New Roman" w:hAnsi="Times New Roman" w:cs="Times New Roman"/>
        </w:rPr>
        <w:t>Laudan</w:t>
      </w:r>
      <w:proofErr w:type="spellEnd"/>
      <w:r w:rsidRPr="00206C93">
        <w:rPr>
          <w:rFonts w:ascii="Times New Roman" w:hAnsi="Times New Roman" w:cs="Times New Roman"/>
        </w:rPr>
        <w:t xml:space="preserve"> opts to reject the assumption that science is epistemically superior to non-science. </w:t>
      </w:r>
    </w:p>
    <w:p w14:paraId="4AB75A8B" w14:textId="77CAFADA" w:rsidR="00206C93" w:rsidRPr="002122CD" w:rsidRDefault="00206C93" w:rsidP="002122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doing so, the </w:t>
      </w:r>
      <w:r w:rsidRPr="00206C93">
        <w:rPr>
          <w:rFonts w:ascii="Times New Roman" w:hAnsi="Times New Roman" w:cs="Times New Roman"/>
          <w:b/>
          <w:bCs/>
        </w:rPr>
        <w:t>demarcation</w:t>
      </w:r>
      <w:r>
        <w:rPr>
          <w:rFonts w:ascii="Times New Roman" w:hAnsi="Times New Roman" w:cs="Times New Roman"/>
        </w:rPr>
        <w:t xml:space="preserve"> problem is replaced by the </w:t>
      </w:r>
      <w:r w:rsidRPr="00206C93">
        <w:rPr>
          <w:rFonts w:ascii="Times New Roman" w:hAnsi="Times New Roman" w:cs="Times New Roman"/>
          <w:b/>
          <w:bCs/>
        </w:rPr>
        <w:t>knowledge</w:t>
      </w:r>
      <w:r>
        <w:rPr>
          <w:rFonts w:ascii="Times New Roman" w:hAnsi="Times New Roman" w:cs="Times New Roman"/>
        </w:rPr>
        <w:t xml:space="preserve"> problem.</w:t>
      </w:r>
    </w:p>
    <w:p w14:paraId="2D2676B0" w14:textId="331BF8E5" w:rsidR="00206C93" w:rsidRPr="00206C93" w:rsidRDefault="00206C93" w:rsidP="00206C9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Rather than asking what distinguishes science from non-science, we should ask what distinguishes reliable knowledge from unreliable knowledge.</w:t>
      </w:r>
    </w:p>
    <w:p w14:paraId="02FD0CBF" w14:textId="40DEBF46" w:rsidR="007F5A8A" w:rsidRDefault="007F5A8A" w:rsidP="002D6B7F">
      <w:pPr>
        <w:jc w:val="both"/>
        <w:rPr>
          <w:rFonts w:ascii="Times New Roman" w:hAnsi="Times New Roman" w:cs="Times New Roman"/>
        </w:rPr>
      </w:pPr>
    </w:p>
    <w:p w14:paraId="3940EBE8" w14:textId="310583CD" w:rsidR="00E82DEE" w:rsidRDefault="00760712" w:rsidP="00BA77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E5748A" wp14:editId="31EDD9F6">
            <wp:extent cx="317241" cy="281327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8" cy="2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10A">
        <w:rPr>
          <w:rFonts w:ascii="Times New Roman" w:eastAsia="Times New Roman" w:hAnsi="Times New Roman" w:cs="Times New Roman"/>
        </w:rPr>
        <w:t>Very clear writing. As a result, the paper was very easy to read.</w:t>
      </w:r>
    </w:p>
    <w:p w14:paraId="2217BBCA" w14:textId="77777777" w:rsidR="002122CD" w:rsidRPr="00760712" w:rsidRDefault="002122CD" w:rsidP="00BA77DD">
      <w:pPr>
        <w:jc w:val="both"/>
        <w:rPr>
          <w:rFonts w:ascii="Times New Roman" w:eastAsia="Times New Roman" w:hAnsi="Times New Roman" w:cs="Times New Roman"/>
        </w:rPr>
      </w:pPr>
    </w:p>
    <w:p w14:paraId="43C6EFB8" w14:textId="41C896A7" w:rsidR="002122CD" w:rsidRDefault="002122CD" w:rsidP="00BA77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0D868E" wp14:editId="41EFC563">
            <wp:extent cx="317241" cy="281327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8" cy="2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DEE">
        <w:rPr>
          <w:rFonts w:ascii="Times New Roman" w:eastAsia="Times New Roman" w:hAnsi="Times New Roman" w:cs="Times New Roman"/>
        </w:rPr>
        <w:t xml:space="preserve">Agree with the proposal to shift </w:t>
      </w:r>
      <w:r w:rsidR="00126353">
        <w:rPr>
          <w:rFonts w:ascii="Times New Roman" w:eastAsia="Times New Roman" w:hAnsi="Times New Roman" w:cs="Times New Roman"/>
        </w:rPr>
        <w:t>away from the Demarcation Problem</w:t>
      </w:r>
      <w:r w:rsidR="0043631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The </w:t>
      </w:r>
      <w:r w:rsidR="0035798B">
        <w:rPr>
          <w:rFonts w:ascii="Times New Roman" w:eastAsia="Times New Roman" w:hAnsi="Times New Roman" w:cs="Times New Roman"/>
        </w:rPr>
        <w:t>replication</w:t>
      </w:r>
      <w:r>
        <w:rPr>
          <w:rFonts w:ascii="Times New Roman" w:eastAsia="Times New Roman" w:hAnsi="Times New Roman" w:cs="Times New Roman"/>
        </w:rPr>
        <w:t xml:space="preserve"> crises in recent years present </w:t>
      </w:r>
      <w:r w:rsidR="007D7ED4">
        <w:rPr>
          <w:rFonts w:ascii="Times New Roman" w:eastAsia="Times New Roman" w:hAnsi="Times New Roman" w:cs="Times New Roman"/>
        </w:rPr>
        <w:t xml:space="preserve">further evidence of what </w:t>
      </w:r>
      <w:proofErr w:type="spellStart"/>
      <w:r w:rsidR="007D7ED4">
        <w:rPr>
          <w:rFonts w:ascii="Times New Roman" w:eastAsia="Times New Roman" w:hAnsi="Times New Roman" w:cs="Times New Roman"/>
        </w:rPr>
        <w:t>Laudan</w:t>
      </w:r>
      <w:proofErr w:type="spellEnd"/>
      <w:r w:rsidR="007D7ED4">
        <w:rPr>
          <w:rFonts w:ascii="Times New Roman" w:eastAsia="Times New Roman" w:hAnsi="Times New Roman" w:cs="Times New Roman"/>
        </w:rPr>
        <w:t xml:space="preserve"> calls “epistemic heterogeneity” of science.</w:t>
      </w:r>
    </w:p>
    <w:p w14:paraId="2BD63605" w14:textId="77777777" w:rsidR="00BA77DD" w:rsidRPr="002122CD" w:rsidRDefault="00BA77DD" w:rsidP="00BA77DD">
      <w:pPr>
        <w:jc w:val="both"/>
        <w:rPr>
          <w:rFonts w:ascii="Times New Roman" w:eastAsia="Times New Roman" w:hAnsi="Times New Roman" w:cs="Times New Roman"/>
        </w:rPr>
      </w:pPr>
    </w:p>
    <w:p w14:paraId="628B56B1" w14:textId="62A3E45D" w:rsidR="00EE23B0" w:rsidRPr="002122CD" w:rsidRDefault="00760712" w:rsidP="00BA77DD">
      <w:pPr>
        <w:jc w:val="both"/>
        <w:rPr>
          <w:rFonts w:ascii="Times New Roman" w:eastAsia="Times New Roman" w:hAnsi="Times New Roman" w:cs="Times New Roman"/>
        </w:rPr>
      </w:pPr>
      <w:r w:rsidRPr="00760712">
        <w:rPr>
          <w:rFonts w:ascii="Times New Roman" w:eastAsia="Times New Roman" w:hAnsi="Times New Roman" w:cs="Times New Roman"/>
        </w:rPr>
        <w:fldChar w:fldCharType="begin"/>
      </w:r>
      <w:r w:rsidRPr="00760712">
        <w:rPr>
          <w:rFonts w:ascii="Times New Roman" w:eastAsia="Times New Roman" w:hAnsi="Times New Roman" w:cs="Times New Roman"/>
        </w:rPr>
        <w:instrText xml:space="preserve"> INCLUDEPICTURE "/var/folders/kc/kvc6_c_j7nv6dx8jyqs_znyw0000gn/T/com.microsoft.Word/WebArchiveCopyPasteTempFiles/page1image955706976" \* MERGEFORMATINET </w:instrText>
      </w:r>
      <w:r w:rsidRPr="00760712">
        <w:rPr>
          <w:rFonts w:ascii="Times New Roman" w:eastAsia="Times New Roman" w:hAnsi="Times New Roman" w:cs="Times New Roman"/>
        </w:rPr>
        <w:fldChar w:fldCharType="separate"/>
      </w:r>
      <w:r w:rsidRPr="007607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A34101" wp14:editId="289EC65D">
            <wp:extent cx="316865" cy="230335"/>
            <wp:effectExtent l="0" t="0" r="635" b="0"/>
            <wp:docPr id="2" name="Picture 2" descr="page1image95570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9557069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7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12">
        <w:rPr>
          <w:rFonts w:ascii="Times New Roman" w:eastAsia="Times New Roman" w:hAnsi="Times New Roman" w:cs="Times New Roman"/>
        </w:rPr>
        <w:fldChar w:fldCharType="end"/>
      </w:r>
      <w:r w:rsidR="002122CD">
        <w:rPr>
          <w:rFonts w:ascii="Times New Roman" w:eastAsia="Times New Roman" w:hAnsi="Times New Roman" w:cs="Times New Roman"/>
        </w:rPr>
        <w:t xml:space="preserve"> </w:t>
      </w:r>
      <w:r w:rsidR="009439DB">
        <w:rPr>
          <w:rFonts w:ascii="Times New Roman" w:hAnsi="Times New Roman" w:cs="Times New Roman"/>
        </w:rPr>
        <w:t xml:space="preserve">Conflation </w:t>
      </w:r>
      <w:r w:rsidR="002E4F10">
        <w:rPr>
          <w:rFonts w:ascii="Times New Roman" w:hAnsi="Times New Roman" w:cs="Times New Roman"/>
        </w:rPr>
        <w:t>of</w:t>
      </w:r>
      <w:r w:rsidR="009439DB">
        <w:rPr>
          <w:rFonts w:ascii="Times New Roman" w:hAnsi="Times New Roman" w:cs="Times New Roman"/>
        </w:rPr>
        <w:t xml:space="preserve"> </w:t>
      </w:r>
      <w:r w:rsidR="009439DB" w:rsidRPr="009439DB">
        <w:rPr>
          <w:rFonts w:ascii="Times New Roman" w:hAnsi="Times New Roman" w:cs="Times New Roman"/>
          <w:b/>
          <w:bCs/>
        </w:rPr>
        <w:t>non-science</w:t>
      </w:r>
      <w:r w:rsidR="009439DB">
        <w:rPr>
          <w:rFonts w:ascii="Times New Roman" w:hAnsi="Times New Roman" w:cs="Times New Roman"/>
        </w:rPr>
        <w:t xml:space="preserve"> </w:t>
      </w:r>
      <w:r w:rsidR="002E4F10">
        <w:rPr>
          <w:rFonts w:ascii="Times New Roman" w:hAnsi="Times New Roman" w:cs="Times New Roman"/>
        </w:rPr>
        <w:t>with</w:t>
      </w:r>
      <w:r w:rsidR="009439DB">
        <w:rPr>
          <w:rFonts w:ascii="Times New Roman" w:hAnsi="Times New Roman" w:cs="Times New Roman"/>
        </w:rPr>
        <w:t xml:space="preserve"> </w:t>
      </w:r>
      <w:r w:rsidR="009439DB" w:rsidRPr="009439DB">
        <w:rPr>
          <w:rFonts w:ascii="Times New Roman" w:hAnsi="Times New Roman" w:cs="Times New Roman"/>
          <w:b/>
          <w:bCs/>
        </w:rPr>
        <w:t>pseudoscience</w:t>
      </w:r>
      <w:r w:rsidR="009439DB">
        <w:rPr>
          <w:rFonts w:ascii="Times New Roman" w:hAnsi="Times New Roman" w:cs="Times New Roman"/>
        </w:rPr>
        <w:t>.</w:t>
      </w:r>
      <w:r w:rsidR="00EE23B0">
        <w:rPr>
          <w:rFonts w:ascii="Times New Roman" w:hAnsi="Times New Roman" w:cs="Times New Roman"/>
        </w:rPr>
        <w:t xml:space="preserve"> </w:t>
      </w:r>
      <w:r w:rsidR="009439DB">
        <w:rPr>
          <w:rFonts w:ascii="Times New Roman" w:hAnsi="Times New Roman" w:cs="Times New Roman"/>
        </w:rPr>
        <w:t>Pseudoscience is a subset of non-science</w:t>
      </w:r>
      <w:r w:rsidR="00EE23B0">
        <w:rPr>
          <w:rFonts w:ascii="Times New Roman" w:hAnsi="Times New Roman" w:cs="Times New Roman"/>
        </w:rPr>
        <w:t>, but t</w:t>
      </w:r>
      <w:r w:rsidR="009439DB">
        <w:rPr>
          <w:rFonts w:ascii="Times New Roman" w:hAnsi="Times New Roman" w:cs="Times New Roman"/>
        </w:rPr>
        <w:t xml:space="preserve">here seems to be something </w:t>
      </w:r>
      <w:r w:rsidR="0088310A">
        <w:rPr>
          <w:rFonts w:ascii="Times New Roman" w:hAnsi="Times New Roman" w:cs="Times New Roman"/>
        </w:rPr>
        <w:t xml:space="preserve">especially </w:t>
      </w:r>
      <w:r w:rsidR="009439DB">
        <w:rPr>
          <w:rFonts w:ascii="Times New Roman" w:hAnsi="Times New Roman" w:cs="Times New Roman"/>
        </w:rPr>
        <w:t xml:space="preserve">defective about </w:t>
      </w:r>
      <w:r w:rsidR="009439DB" w:rsidRPr="00EE23B0">
        <w:rPr>
          <w:rFonts w:ascii="Times New Roman" w:hAnsi="Times New Roman" w:cs="Times New Roman"/>
          <w:i/>
          <w:iCs/>
        </w:rPr>
        <w:t>pretending</w:t>
      </w:r>
      <w:r w:rsidR="009439DB">
        <w:rPr>
          <w:rFonts w:ascii="Times New Roman" w:hAnsi="Times New Roman" w:cs="Times New Roman"/>
          <w:i/>
          <w:iCs/>
        </w:rPr>
        <w:t xml:space="preserve"> </w:t>
      </w:r>
      <w:r w:rsidR="009439DB">
        <w:rPr>
          <w:rFonts w:ascii="Times New Roman" w:hAnsi="Times New Roman" w:cs="Times New Roman"/>
        </w:rPr>
        <w:t xml:space="preserve">to be science as opposed to simply </w:t>
      </w:r>
      <w:r w:rsidR="00397E00">
        <w:rPr>
          <w:rFonts w:ascii="Times New Roman" w:hAnsi="Times New Roman" w:cs="Times New Roman"/>
        </w:rPr>
        <w:t>not</w:t>
      </w:r>
      <w:r w:rsidR="009439DB">
        <w:rPr>
          <w:rFonts w:ascii="Times New Roman" w:hAnsi="Times New Roman" w:cs="Times New Roman"/>
        </w:rPr>
        <w:t xml:space="preserve"> </w:t>
      </w:r>
      <w:r w:rsidR="00397E00">
        <w:rPr>
          <w:rFonts w:ascii="Times New Roman" w:hAnsi="Times New Roman" w:cs="Times New Roman"/>
        </w:rPr>
        <w:t>being</w:t>
      </w:r>
      <w:r w:rsidR="009439DB">
        <w:rPr>
          <w:rFonts w:ascii="Times New Roman" w:hAnsi="Times New Roman" w:cs="Times New Roman"/>
        </w:rPr>
        <w:t xml:space="preserve"> science. </w:t>
      </w:r>
    </w:p>
    <w:sectPr w:rsidR="00EE23B0" w:rsidRPr="002122C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350C" w14:textId="77777777" w:rsidR="00EF13B3" w:rsidRDefault="00EF13B3" w:rsidP="002D6B7F">
      <w:r>
        <w:separator/>
      </w:r>
    </w:p>
  </w:endnote>
  <w:endnote w:type="continuationSeparator" w:id="0">
    <w:p w14:paraId="37214238" w14:textId="77777777" w:rsidR="00EF13B3" w:rsidRDefault="00EF13B3" w:rsidP="002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9A99" w14:textId="77777777" w:rsidR="00EF13B3" w:rsidRDefault="00EF13B3" w:rsidP="002D6B7F">
      <w:r>
        <w:separator/>
      </w:r>
    </w:p>
  </w:footnote>
  <w:footnote w:type="continuationSeparator" w:id="0">
    <w:p w14:paraId="36DFCF50" w14:textId="77777777" w:rsidR="00EF13B3" w:rsidRDefault="00EF13B3" w:rsidP="002D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0051532"/>
      <w:docPartObj>
        <w:docPartGallery w:val="Page Numbers (Top of Page)"/>
        <w:docPartUnique/>
      </w:docPartObj>
    </w:sdtPr>
    <w:sdtContent>
      <w:p w14:paraId="267570B9" w14:textId="7163D8FB" w:rsidR="00FD211D" w:rsidRDefault="00FD211D" w:rsidP="005D4F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E46D07" w14:textId="77777777" w:rsidR="00FD211D" w:rsidRDefault="00FD211D" w:rsidP="00FD21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0527545"/>
      <w:docPartObj>
        <w:docPartGallery w:val="Page Numbers (Top of Page)"/>
        <w:docPartUnique/>
      </w:docPartObj>
    </w:sdtPr>
    <w:sdtContent>
      <w:p w14:paraId="6DF03FEB" w14:textId="4F24AC76" w:rsidR="00FD211D" w:rsidRDefault="00FD211D" w:rsidP="005D4F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DC7A7B" w14:textId="77777777" w:rsidR="00A4696B" w:rsidRDefault="00A4696B" w:rsidP="00A4696B">
    <w:pPr>
      <w:pStyle w:val="Header"/>
      <w:jc w:val="center"/>
    </w:pPr>
    <w:r w:rsidRPr="00FD211D">
      <w:rPr>
        <w:b/>
        <w:bCs/>
      </w:rPr>
      <w:t>THE DEMISE OF THE DEMARCATION PROBLEM (</w:t>
    </w:r>
    <w:proofErr w:type="spellStart"/>
    <w:r w:rsidRPr="00FD211D">
      <w:rPr>
        <w:b/>
        <w:bCs/>
      </w:rPr>
      <w:t>Laudan</w:t>
    </w:r>
    <w:proofErr w:type="spellEnd"/>
    <w:r w:rsidRPr="00FD211D">
      <w:rPr>
        <w:b/>
        <w:bCs/>
      </w:rPr>
      <w:t>, 1983</w:t>
    </w:r>
    <w:r>
      <w:t>)</w:t>
    </w:r>
  </w:p>
  <w:p w14:paraId="702AC03A" w14:textId="07F2D4FC" w:rsidR="00FD211D" w:rsidRDefault="00FD211D" w:rsidP="00FD211D">
    <w:pPr>
      <w:pStyle w:val="Header"/>
      <w:ind w:right="360"/>
      <w:jc w:val="center"/>
    </w:pPr>
    <w:r>
      <w:t>Choi Hong Hui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FDF"/>
    <w:multiLevelType w:val="hybridMultilevel"/>
    <w:tmpl w:val="DE98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FB4"/>
    <w:multiLevelType w:val="hybridMultilevel"/>
    <w:tmpl w:val="BEC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0B6C"/>
    <w:multiLevelType w:val="hybridMultilevel"/>
    <w:tmpl w:val="C818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24432C"/>
    <w:multiLevelType w:val="hybridMultilevel"/>
    <w:tmpl w:val="8A36D870"/>
    <w:lvl w:ilvl="0" w:tplc="1FAC69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47740"/>
    <w:multiLevelType w:val="hybridMultilevel"/>
    <w:tmpl w:val="0FD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7461"/>
    <w:multiLevelType w:val="hybridMultilevel"/>
    <w:tmpl w:val="1A88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50291"/>
    <w:multiLevelType w:val="hybridMultilevel"/>
    <w:tmpl w:val="28F0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12F0"/>
    <w:multiLevelType w:val="hybridMultilevel"/>
    <w:tmpl w:val="CF94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1316">
    <w:abstractNumId w:val="3"/>
  </w:num>
  <w:num w:numId="2" w16cid:durableId="840314089">
    <w:abstractNumId w:val="1"/>
  </w:num>
  <w:num w:numId="3" w16cid:durableId="1449203223">
    <w:abstractNumId w:val="2"/>
  </w:num>
  <w:num w:numId="4" w16cid:durableId="1119184956">
    <w:abstractNumId w:val="0"/>
  </w:num>
  <w:num w:numId="5" w16cid:durableId="284429440">
    <w:abstractNumId w:val="5"/>
  </w:num>
  <w:num w:numId="6" w16cid:durableId="480856299">
    <w:abstractNumId w:val="4"/>
  </w:num>
  <w:num w:numId="7" w16cid:durableId="635641846">
    <w:abstractNumId w:val="7"/>
  </w:num>
  <w:num w:numId="8" w16cid:durableId="669796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7F"/>
    <w:rsid w:val="000C7638"/>
    <w:rsid w:val="00126353"/>
    <w:rsid w:val="00142F91"/>
    <w:rsid w:val="00196F11"/>
    <w:rsid w:val="001D6301"/>
    <w:rsid w:val="001E303A"/>
    <w:rsid w:val="001F00E4"/>
    <w:rsid w:val="00206C93"/>
    <w:rsid w:val="002122CD"/>
    <w:rsid w:val="0021684C"/>
    <w:rsid w:val="00290F52"/>
    <w:rsid w:val="00291B78"/>
    <w:rsid w:val="002A33B5"/>
    <w:rsid w:val="002D6B7F"/>
    <w:rsid w:val="002E4F10"/>
    <w:rsid w:val="00331E47"/>
    <w:rsid w:val="003378FF"/>
    <w:rsid w:val="0035798B"/>
    <w:rsid w:val="00384308"/>
    <w:rsid w:val="00397E00"/>
    <w:rsid w:val="003E65DD"/>
    <w:rsid w:val="004112FB"/>
    <w:rsid w:val="00436316"/>
    <w:rsid w:val="00547D3D"/>
    <w:rsid w:val="00577861"/>
    <w:rsid w:val="005A16A8"/>
    <w:rsid w:val="005B6792"/>
    <w:rsid w:val="005D77CF"/>
    <w:rsid w:val="005F746C"/>
    <w:rsid w:val="006436F7"/>
    <w:rsid w:val="006620F4"/>
    <w:rsid w:val="006B2CEB"/>
    <w:rsid w:val="006F55F0"/>
    <w:rsid w:val="00700671"/>
    <w:rsid w:val="00760712"/>
    <w:rsid w:val="007D5DFE"/>
    <w:rsid w:val="007D7ED4"/>
    <w:rsid w:val="007F5A8A"/>
    <w:rsid w:val="008020A9"/>
    <w:rsid w:val="0088310A"/>
    <w:rsid w:val="008F0AFA"/>
    <w:rsid w:val="009132AB"/>
    <w:rsid w:val="009439DB"/>
    <w:rsid w:val="00A306E9"/>
    <w:rsid w:val="00A4696B"/>
    <w:rsid w:val="00A9320F"/>
    <w:rsid w:val="00AB00D2"/>
    <w:rsid w:val="00B133D4"/>
    <w:rsid w:val="00B65E54"/>
    <w:rsid w:val="00BA77DD"/>
    <w:rsid w:val="00BC006C"/>
    <w:rsid w:val="00C43402"/>
    <w:rsid w:val="00C6113E"/>
    <w:rsid w:val="00C931CA"/>
    <w:rsid w:val="00DD697A"/>
    <w:rsid w:val="00E25350"/>
    <w:rsid w:val="00E72810"/>
    <w:rsid w:val="00E82DEE"/>
    <w:rsid w:val="00EE23B0"/>
    <w:rsid w:val="00EF13B3"/>
    <w:rsid w:val="00F21396"/>
    <w:rsid w:val="00F279A2"/>
    <w:rsid w:val="00F30F5C"/>
    <w:rsid w:val="00F36AAE"/>
    <w:rsid w:val="00F60494"/>
    <w:rsid w:val="00FD211D"/>
    <w:rsid w:val="00FD315D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C2156"/>
  <w15:chartTrackingRefBased/>
  <w15:docId w15:val="{BBDA17C8-54CA-0E43-8A77-7C78687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7F"/>
  </w:style>
  <w:style w:type="paragraph" w:styleId="Footer">
    <w:name w:val="footer"/>
    <w:basedOn w:val="Normal"/>
    <w:link w:val="FooterChar"/>
    <w:uiPriority w:val="99"/>
    <w:unhideWhenUsed/>
    <w:rsid w:val="002D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7F"/>
  </w:style>
  <w:style w:type="paragraph" w:styleId="ListParagraph">
    <w:name w:val="List Paragraph"/>
    <w:basedOn w:val="Normal"/>
    <w:uiPriority w:val="34"/>
    <w:qFormat/>
    <w:rsid w:val="00F36AA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211D"/>
  </w:style>
  <w:style w:type="table" w:styleId="TableGrid">
    <w:name w:val="Table Grid"/>
    <w:basedOn w:val="TableNormal"/>
    <w:uiPriority w:val="39"/>
    <w:rsid w:val="0033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Hong Hui</dc:creator>
  <cp:keywords/>
  <dc:description/>
  <cp:lastModifiedBy>Choi, Hong Hui</cp:lastModifiedBy>
  <cp:revision>30</cp:revision>
  <dcterms:created xsi:type="dcterms:W3CDTF">2022-09-09T19:44:00Z</dcterms:created>
  <dcterms:modified xsi:type="dcterms:W3CDTF">2022-09-13T11:27:00Z</dcterms:modified>
</cp:coreProperties>
</file>