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456E7E" w14:textId="77777777" w:rsidR="00882138" w:rsidRDefault="00111E5A">
      <w:r>
        <w:fldChar w:fldCharType="begin"/>
      </w:r>
      <w:r>
        <w:instrText xml:space="preserve"> HYPERLINK "https://nnl.mua.hrdepartment.com/hr/ats/Posting/view/23035" \h </w:instrText>
      </w:r>
      <w:r>
        <w:fldChar w:fldCharType="separate"/>
      </w:r>
      <w:r>
        <w:rPr>
          <w:rStyle w:val="InternetLink"/>
        </w:rPr>
        <w:t>https://nnl.mua.hrdepartment.com/hr/ats/Posting/view/23035</w:t>
      </w:r>
      <w:r>
        <w:rPr>
          <w:rStyle w:val="InternetLink"/>
        </w:rPr>
        <w:fldChar w:fldCharType="end"/>
      </w:r>
    </w:p>
    <w:p w14:paraId="66AC9BF5" w14:textId="77777777" w:rsidR="00882138" w:rsidRDefault="00882138"/>
    <w:p w14:paraId="06E7EB16" w14:textId="77777777" w:rsidR="00882138" w:rsidRDefault="00111E5A">
      <w:pPr>
        <w:pStyle w:val="Heading2"/>
      </w:pPr>
      <w:r>
        <w:t>Experienced Multi-</w:t>
      </w:r>
      <w:proofErr w:type="gramStart"/>
      <w:r>
        <w:t>disciplined</w:t>
      </w:r>
      <w:proofErr w:type="gramEnd"/>
      <w:r>
        <w:t xml:space="preserve"> Engineer - (23035)</w:t>
      </w:r>
    </w:p>
    <w:p w14:paraId="0A325FBF" w14:textId="77777777" w:rsidR="00882138" w:rsidRDefault="00882138">
      <w:pPr>
        <w:sectPr w:rsidR="00882138"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498FD111" w14:textId="77777777" w:rsidR="00882138" w:rsidRDefault="00111E5A">
      <w:pPr>
        <w:pStyle w:val="BodyText"/>
        <w:spacing w:after="0"/>
      </w:pPr>
      <w:r>
        <w:lastRenderedPageBreak/>
        <w:t xml:space="preserve">Job Title </w:t>
      </w:r>
    </w:p>
    <w:p w14:paraId="2D54593C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17F02765" w14:textId="77777777" w:rsidR="00882138" w:rsidRDefault="00111E5A">
      <w:pPr>
        <w:pStyle w:val="BodyText"/>
        <w:spacing w:after="0"/>
      </w:pPr>
      <w:r>
        <w:lastRenderedPageBreak/>
        <w:t>Experienced Multi-</w:t>
      </w:r>
      <w:proofErr w:type="gramStart"/>
      <w:r>
        <w:t>disciplined</w:t>
      </w:r>
      <w:proofErr w:type="gramEnd"/>
      <w:r>
        <w:t xml:space="preserve"> Engineer </w:t>
      </w:r>
    </w:p>
    <w:p w14:paraId="732403F0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47B7FB82" w14:textId="77777777" w:rsidR="00882138" w:rsidRDefault="00111E5A">
      <w:pPr>
        <w:pStyle w:val="BodyText"/>
        <w:spacing w:after="0"/>
      </w:pPr>
      <w:r>
        <w:lastRenderedPageBreak/>
        <w:t xml:space="preserve">Job Classification </w:t>
      </w:r>
    </w:p>
    <w:p w14:paraId="783884A9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2B4650D1" w14:textId="77777777" w:rsidR="00882138" w:rsidRDefault="00111E5A">
      <w:pPr>
        <w:pStyle w:val="BodyText"/>
        <w:spacing w:after="0"/>
      </w:pPr>
      <w:r>
        <w:lastRenderedPageBreak/>
        <w:t xml:space="preserve">Salary/Exempt </w:t>
      </w:r>
    </w:p>
    <w:p w14:paraId="43971A7F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16E0594C" w14:textId="77777777" w:rsidR="00882138" w:rsidRDefault="00111E5A">
      <w:pPr>
        <w:pStyle w:val="BodyText"/>
        <w:spacing w:after="0"/>
      </w:pPr>
      <w:r>
        <w:lastRenderedPageBreak/>
        <w:t xml:space="preserve">Job Type </w:t>
      </w:r>
    </w:p>
    <w:p w14:paraId="37CE8650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09036C67" w14:textId="77777777" w:rsidR="00882138" w:rsidRDefault="00111E5A">
      <w:pPr>
        <w:pStyle w:val="BodyText"/>
        <w:spacing w:after="0"/>
      </w:pPr>
      <w:r>
        <w:lastRenderedPageBreak/>
        <w:t xml:space="preserve">Full-time </w:t>
      </w:r>
    </w:p>
    <w:p w14:paraId="63626DE1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521E2EFF" w14:textId="77777777" w:rsidR="00882138" w:rsidRDefault="00111E5A">
      <w:pPr>
        <w:pStyle w:val="BodyText"/>
        <w:spacing w:after="0"/>
      </w:pPr>
      <w:r>
        <w:lastRenderedPageBreak/>
        <w:t xml:space="preserve">Location </w:t>
      </w:r>
    </w:p>
    <w:p w14:paraId="6AFDD9CE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2799A6A1" w14:textId="77777777" w:rsidR="00882138" w:rsidRDefault="00111E5A">
      <w:pPr>
        <w:pStyle w:val="BodyText"/>
        <w:spacing w:after="0"/>
      </w:pPr>
      <w:r>
        <w:lastRenderedPageBreak/>
        <w:t>Niskayuna - Niskayuna, NY 12309 US (Primary)</w:t>
      </w:r>
      <w:r>
        <w:br/>
        <w:t>Wes</w:t>
      </w:r>
      <w:r>
        <w:t>t Mifflin - West Mifflin, PA 15122 US</w:t>
      </w:r>
      <w:r>
        <w:br/>
      </w:r>
    </w:p>
    <w:p w14:paraId="4C9A2C74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51A8404C" w14:textId="77777777" w:rsidR="00882138" w:rsidRDefault="00111E5A">
      <w:pPr>
        <w:pStyle w:val="BodyText"/>
        <w:spacing w:after="0"/>
      </w:pPr>
      <w:r>
        <w:lastRenderedPageBreak/>
        <w:t xml:space="preserve">Hiring Manager </w:t>
      </w:r>
    </w:p>
    <w:p w14:paraId="3EB77B80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2009B9D0" w14:textId="77777777" w:rsidR="00882138" w:rsidRDefault="00111E5A">
      <w:pPr>
        <w:pStyle w:val="BodyText"/>
        <w:spacing w:after="0"/>
      </w:pPr>
      <w:r>
        <w:lastRenderedPageBreak/>
        <w:t xml:space="preserve">Rowe Jr, Cameo </w:t>
      </w:r>
    </w:p>
    <w:p w14:paraId="302A3203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5DCD6193" w14:textId="77777777" w:rsidR="00882138" w:rsidRDefault="00111E5A">
      <w:pPr>
        <w:pStyle w:val="BodyText"/>
        <w:spacing w:after="0"/>
      </w:pPr>
      <w:r>
        <w:lastRenderedPageBreak/>
        <w:t xml:space="preserve">Organizational Unit </w:t>
      </w:r>
    </w:p>
    <w:p w14:paraId="2B251EFE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4A22C0E7" w14:textId="77777777" w:rsidR="00882138" w:rsidRDefault="00111E5A">
      <w:pPr>
        <w:pStyle w:val="BodyText"/>
        <w:spacing w:after="0"/>
      </w:pPr>
      <w:r>
        <w:lastRenderedPageBreak/>
        <w:t xml:space="preserve">Naval Nuclear Laboratory -&gt; Technology -&gt; Core Materials, Manufacturing &amp; Irradiations </w:t>
      </w:r>
    </w:p>
    <w:p w14:paraId="324F3476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239C64D7" w14:textId="77777777" w:rsidR="00882138" w:rsidRDefault="00111E5A">
      <w:pPr>
        <w:pStyle w:val="BodyText"/>
        <w:spacing w:after="0"/>
      </w:pPr>
      <w:r>
        <w:lastRenderedPageBreak/>
        <w:t xml:space="preserve">Category </w:t>
      </w:r>
    </w:p>
    <w:p w14:paraId="41D55B01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31111978" w14:textId="77777777" w:rsidR="00882138" w:rsidRDefault="00111E5A">
      <w:pPr>
        <w:pStyle w:val="BodyText"/>
        <w:spacing w:after="0"/>
      </w:pPr>
      <w:r>
        <w:lastRenderedPageBreak/>
        <w:t xml:space="preserve">Engineering/Science </w:t>
      </w:r>
    </w:p>
    <w:p w14:paraId="780ADDD7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53ED8BB9" w14:textId="77777777" w:rsidR="00882138" w:rsidRDefault="00111E5A">
      <w:pPr>
        <w:pStyle w:val="BodyText"/>
        <w:spacing w:after="0"/>
      </w:pPr>
      <w:r>
        <w:lastRenderedPageBreak/>
        <w:t xml:space="preserve">Career Level </w:t>
      </w:r>
    </w:p>
    <w:p w14:paraId="5B16138B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78F8A571" w14:textId="77777777" w:rsidR="00882138" w:rsidRDefault="00111E5A">
      <w:pPr>
        <w:pStyle w:val="BodyText"/>
        <w:spacing w:after="0"/>
      </w:pPr>
      <w:r>
        <w:lastRenderedPageBreak/>
        <w:t xml:space="preserve">Experienced (Non-Manager) </w:t>
      </w:r>
    </w:p>
    <w:p w14:paraId="75EFDA1B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0D8F39F8" w14:textId="77777777" w:rsidR="00882138" w:rsidRDefault="00111E5A">
      <w:pPr>
        <w:pStyle w:val="BodyText"/>
        <w:spacing w:after="0"/>
      </w:pPr>
      <w:r>
        <w:lastRenderedPageBreak/>
        <w:t xml:space="preserve">Education </w:t>
      </w:r>
    </w:p>
    <w:p w14:paraId="4AAF91D2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4C79FE01" w14:textId="77777777" w:rsidR="00882138" w:rsidRDefault="00111E5A">
      <w:pPr>
        <w:pStyle w:val="BodyText"/>
        <w:spacing w:after="0"/>
      </w:pPr>
      <w:r>
        <w:lastRenderedPageBreak/>
        <w:t xml:space="preserve">Bachelor's Degree </w:t>
      </w:r>
    </w:p>
    <w:p w14:paraId="7F124899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7B78066C" w14:textId="77777777" w:rsidR="00882138" w:rsidRDefault="00111E5A">
      <w:pPr>
        <w:pStyle w:val="BodyText"/>
        <w:spacing w:after="0"/>
      </w:pPr>
      <w:r>
        <w:lastRenderedPageBreak/>
        <w:t xml:space="preserve">Clearance Required </w:t>
      </w:r>
    </w:p>
    <w:p w14:paraId="469B4C5A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4ECD00EC" w14:textId="77777777" w:rsidR="00882138" w:rsidRDefault="00111E5A">
      <w:pPr>
        <w:pStyle w:val="BodyText"/>
        <w:spacing w:after="0"/>
      </w:pPr>
      <w:r>
        <w:lastRenderedPageBreak/>
        <w:t xml:space="preserve">L </w:t>
      </w:r>
    </w:p>
    <w:p w14:paraId="29A92A9D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59D48A72" w14:textId="77777777" w:rsidR="00882138" w:rsidRDefault="00111E5A">
      <w:pPr>
        <w:pStyle w:val="BodyText"/>
        <w:spacing w:after="0"/>
      </w:pPr>
      <w:r>
        <w:lastRenderedPageBreak/>
        <w:t xml:space="preserve">Recruiter </w:t>
      </w:r>
    </w:p>
    <w:p w14:paraId="49D02735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517CF664" w14:textId="77777777" w:rsidR="00882138" w:rsidRDefault="00111E5A">
      <w:pPr>
        <w:pStyle w:val="BodyText"/>
        <w:spacing w:after="0"/>
      </w:pPr>
      <w:r>
        <w:lastRenderedPageBreak/>
        <w:t xml:space="preserve">Harbinger, Elizabeth </w:t>
      </w:r>
    </w:p>
    <w:p w14:paraId="420547E0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5FA32547" w14:textId="77777777" w:rsidR="00882138" w:rsidRDefault="00111E5A">
      <w:pPr>
        <w:pStyle w:val="BodyText"/>
        <w:spacing w:after="0"/>
      </w:pPr>
      <w:r>
        <w:lastRenderedPageBreak/>
        <w:t xml:space="preserve">Job Description </w:t>
      </w:r>
    </w:p>
    <w:p w14:paraId="10DA0AE2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17E03DC5" w14:textId="77777777" w:rsidR="00882138" w:rsidRDefault="00111E5A">
      <w:pPr>
        <w:pStyle w:val="BodyText"/>
      </w:pPr>
      <w:r>
        <w:lastRenderedPageBreak/>
        <w:t>Responsible for the development, integration, and communication of plans associated with an Advanced Fuel System.  Th</w:t>
      </w:r>
      <w:r>
        <w:t>e ideal candidate will understand and influence performance, design, and manufacturing development while leading a team with members from each discipline.  The candidate will be encouraged to challenge the status quo while respecting the fundamental requir</w:t>
      </w:r>
      <w:r>
        <w:t>ements associated with NR Program fuel system development.  This overall role includes the following responsibilities:</w:t>
      </w:r>
    </w:p>
    <w:p w14:paraId="10AE74DA" w14:textId="77777777" w:rsidR="00882138" w:rsidRDefault="00111E5A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 xml:space="preserve">Responsible for leading the overall development project and being a visible champion to revise the </w:t>
      </w:r>
      <w:proofErr w:type="gramStart"/>
      <w:r>
        <w:t>long term</w:t>
      </w:r>
      <w:proofErr w:type="gramEnd"/>
      <w:r>
        <w:t xml:space="preserve"> strategy and develop and exe</w:t>
      </w:r>
      <w:r>
        <w:t xml:space="preserve">cute a successful program. </w:t>
      </w:r>
    </w:p>
    <w:p w14:paraId="0FC59136" w14:textId="77777777" w:rsidR="00882138" w:rsidRDefault="00111E5A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 xml:space="preserve">Responsible to be the lead technical interface between technical disciplines within Core Materials, Manufacturing, and Irradiations (CMMI), Core Manufacturing (CM), and Advanced </w:t>
      </w:r>
      <w:r>
        <w:lastRenderedPageBreak/>
        <w:t xml:space="preserve">Concepts </w:t>
      </w:r>
      <w:proofErr w:type="gramStart"/>
      <w:r>
        <w:t>in order to</w:t>
      </w:r>
      <w:proofErr w:type="gramEnd"/>
      <w:r>
        <w:t xml:space="preserve"> ensure that technical, </w:t>
      </w:r>
      <w:proofErr w:type="spellStart"/>
      <w:r>
        <w:t>schedu</w:t>
      </w:r>
      <w:r>
        <w:t>lar</w:t>
      </w:r>
      <w:proofErr w:type="spellEnd"/>
      <w:r>
        <w:t xml:space="preserve">, and budgetary information is properly disseminated throughout the project. </w:t>
      </w:r>
    </w:p>
    <w:p w14:paraId="29607912" w14:textId="77777777" w:rsidR="00882138" w:rsidRDefault="00111E5A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>Responsible for leading and coordinating major revisions to planning estimates; seeking timely input from various stakeholders as necessary.  Responsible for coordinating with</w:t>
      </w:r>
      <w:r>
        <w:t xml:space="preserve"> the Director's Management Office (DMO) to ensure that budgetary and resource changes and requests are properly and efficiently managed. </w:t>
      </w:r>
    </w:p>
    <w:p w14:paraId="751160B5" w14:textId="77777777" w:rsidR="00882138" w:rsidRDefault="00111E5A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 xml:space="preserve">Responsible for periodic verbal and written project status communications to NR, VIPs, and NNL executive staff. </w:t>
      </w:r>
    </w:p>
    <w:p w14:paraId="36B7F04C" w14:textId="77777777" w:rsidR="00882138" w:rsidRDefault="00111E5A">
      <w:pPr>
        <w:pStyle w:val="BodyText"/>
        <w:numPr>
          <w:ilvl w:val="0"/>
          <w:numId w:val="1"/>
        </w:numPr>
        <w:tabs>
          <w:tab w:val="left" w:pos="0"/>
        </w:tabs>
      </w:pPr>
      <w:r>
        <w:t xml:space="preserve">Responsible to lead the regular planning and status meeting for key technical team members within CMMI. </w:t>
      </w:r>
    </w:p>
    <w:p w14:paraId="498A66DB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5D98B1D4" w14:textId="77777777" w:rsidR="00882138" w:rsidRDefault="00111E5A">
      <w:pPr>
        <w:pStyle w:val="BodyText"/>
        <w:spacing w:after="0"/>
      </w:pPr>
      <w:r>
        <w:lastRenderedPageBreak/>
        <w:t>Current Employees: The same criteria used for in-line promotions will apply to employee selections made through the job posting proces</w:t>
      </w:r>
      <w:r>
        <w:t xml:space="preserve">s. </w:t>
      </w:r>
    </w:p>
    <w:p w14:paraId="45EAFCCA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62F0A500" w14:textId="77777777" w:rsidR="00882138" w:rsidRDefault="00882138">
      <w:pPr>
        <w:pStyle w:val="BodyText"/>
        <w:spacing w:after="0"/>
      </w:pPr>
    </w:p>
    <w:p w14:paraId="44F6E61D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4EE6BCB4" w14:textId="77777777" w:rsidR="00882138" w:rsidRDefault="00111E5A">
      <w:pPr>
        <w:pStyle w:val="BodyText"/>
        <w:spacing w:after="0"/>
      </w:pPr>
      <w:r>
        <w:lastRenderedPageBreak/>
        <w:t xml:space="preserve">Required Skills </w:t>
      </w:r>
    </w:p>
    <w:p w14:paraId="04E21AE3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712E339B" w14:textId="77777777" w:rsidR="00882138" w:rsidRDefault="00111E5A">
      <w:pPr>
        <w:pStyle w:val="BodyText"/>
      </w:pPr>
      <w:r>
        <w:lastRenderedPageBreak/>
        <w:t>Senior:</w:t>
      </w:r>
    </w:p>
    <w:p w14:paraId="147EA38B" w14:textId="77777777" w:rsidR="00882138" w:rsidRDefault="00111E5A">
      <w:pPr>
        <w:pStyle w:val="BodyText"/>
        <w:numPr>
          <w:ilvl w:val="0"/>
          <w:numId w:val="2"/>
        </w:numPr>
        <w:tabs>
          <w:tab w:val="left" w:pos="0"/>
        </w:tabs>
        <w:spacing w:after="0"/>
      </w:pPr>
      <w:r>
        <w:t xml:space="preserve">BS degree in engineering or Bachelor's degree in a science related field from an accredited college or university and a minimum of six </w:t>
      </w:r>
      <w:proofErr w:type="gramStart"/>
      <w:r>
        <w:t>years</w:t>
      </w:r>
      <w:proofErr w:type="gramEnd"/>
      <w:r>
        <w:t xml:space="preserve"> relevant experience; or </w:t>
      </w:r>
    </w:p>
    <w:p w14:paraId="5954C411" w14:textId="77777777" w:rsidR="00882138" w:rsidRDefault="00111E5A">
      <w:pPr>
        <w:pStyle w:val="BodyText"/>
        <w:numPr>
          <w:ilvl w:val="0"/>
          <w:numId w:val="2"/>
        </w:numPr>
        <w:tabs>
          <w:tab w:val="left" w:pos="0"/>
        </w:tabs>
      </w:pPr>
      <w:r>
        <w:t>MS degree</w:t>
      </w:r>
      <w:r>
        <w:t xml:space="preserve"> in engineering or Master's degree in a science related field from an accredited college or university and a minimum of four </w:t>
      </w:r>
      <w:proofErr w:type="gramStart"/>
      <w:r>
        <w:t>years</w:t>
      </w:r>
      <w:proofErr w:type="gramEnd"/>
      <w:r>
        <w:t xml:space="preserve"> relevant experience </w:t>
      </w:r>
    </w:p>
    <w:p w14:paraId="23F29F56" w14:textId="77777777" w:rsidR="00882138" w:rsidRDefault="00111E5A">
      <w:pPr>
        <w:pStyle w:val="BodyText"/>
      </w:pPr>
      <w:r>
        <w:t>Principal:</w:t>
      </w:r>
    </w:p>
    <w:p w14:paraId="2DD773F2" w14:textId="77777777" w:rsidR="00882138" w:rsidRDefault="00111E5A">
      <w:pPr>
        <w:pStyle w:val="BodyText"/>
        <w:numPr>
          <w:ilvl w:val="0"/>
          <w:numId w:val="3"/>
        </w:numPr>
        <w:tabs>
          <w:tab w:val="left" w:pos="0"/>
        </w:tabs>
        <w:spacing w:after="0"/>
      </w:pPr>
      <w:r>
        <w:t>BS degree in engineering or Bachelor's degree in a science related field from an accredited c</w:t>
      </w:r>
      <w:r>
        <w:t xml:space="preserve">ollege or university and a minimum of nine </w:t>
      </w:r>
      <w:proofErr w:type="gramStart"/>
      <w:r>
        <w:t>years</w:t>
      </w:r>
      <w:proofErr w:type="gramEnd"/>
      <w:r>
        <w:t xml:space="preserve"> relevant experience; or </w:t>
      </w:r>
    </w:p>
    <w:p w14:paraId="3D87CC41" w14:textId="77777777" w:rsidR="00882138" w:rsidRDefault="00111E5A">
      <w:pPr>
        <w:pStyle w:val="BodyText"/>
        <w:numPr>
          <w:ilvl w:val="0"/>
          <w:numId w:val="3"/>
        </w:numPr>
        <w:tabs>
          <w:tab w:val="left" w:pos="0"/>
        </w:tabs>
      </w:pPr>
      <w:r>
        <w:t xml:space="preserve">MS degree in engineering or Master's degree in a science related field from an accredited college or university and a minimum of seven </w:t>
      </w:r>
      <w:proofErr w:type="gramStart"/>
      <w:r>
        <w:t>years</w:t>
      </w:r>
      <w:proofErr w:type="gramEnd"/>
      <w:r>
        <w:t xml:space="preserve"> relevant experience </w:t>
      </w:r>
    </w:p>
    <w:p w14:paraId="1DB39C14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0E77632A" w14:textId="77777777" w:rsidR="00882138" w:rsidRDefault="00111E5A">
      <w:pPr>
        <w:pStyle w:val="BodyText"/>
        <w:spacing w:after="0"/>
      </w:pPr>
      <w:r>
        <w:lastRenderedPageBreak/>
        <w:t>Pre</w:t>
      </w:r>
      <w:r>
        <w:t xml:space="preserve">ferred Skills </w:t>
      </w:r>
    </w:p>
    <w:p w14:paraId="15240911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227C9D9B" w14:textId="77777777" w:rsidR="00882138" w:rsidRDefault="00111E5A">
      <w:pPr>
        <w:pStyle w:val="BodyText"/>
        <w:numPr>
          <w:ilvl w:val="0"/>
          <w:numId w:val="4"/>
        </w:numPr>
        <w:tabs>
          <w:tab w:val="left" w:pos="0"/>
        </w:tabs>
        <w:spacing w:after="0"/>
      </w:pPr>
      <w:r>
        <w:lastRenderedPageBreak/>
        <w:t xml:space="preserve">Demonstrated written and verbal communication skills </w:t>
      </w:r>
    </w:p>
    <w:p w14:paraId="21B70147" w14:textId="77777777" w:rsidR="00882138" w:rsidRDefault="00111E5A">
      <w:pPr>
        <w:pStyle w:val="BodyText"/>
        <w:numPr>
          <w:ilvl w:val="0"/>
          <w:numId w:val="4"/>
        </w:numPr>
        <w:tabs>
          <w:tab w:val="left" w:pos="0"/>
        </w:tabs>
        <w:spacing w:after="0"/>
      </w:pPr>
      <w:r>
        <w:t xml:space="preserve">Demonstrated ability to coordinate and project-manage a significant project </w:t>
      </w:r>
    </w:p>
    <w:p w14:paraId="04B8BC97" w14:textId="77777777" w:rsidR="00882138" w:rsidRDefault="00111E5A">
      <w:pPr>
        <w:pStyle w:val="BodyText"/>
        <w:numPr>
          <w:ilvl w:val="0"/>
          <w:numId w:val="4"/>
        </w:numPr>
        <w:tabs>
          <w:tab w:val="left" w:pos="0"/>
        </w:tabs>
        <w:spacing w:after="0"/>
      </w:pPr>
      <w:r>
        <w:t xml:space="preserve">Demonstrated ability to develop effective relationships </w:t>
      </w:r>
    </w:p>
    <w:p w14:paraId="3E279E62" w14:textId="77777777" w:rsidR="00882138" w:rsidRDefault="00111E5A">
      <w:pPr>
        <w:pStyle w:val="BodyText"/>
        <w:numPr>
          <w:ilvl w:val="0"/>
          <w:numId w:val="4"/>
        </w:numPr>
        <w:tabs>
          <w:tab w:val="left" w:pos="0"/>
        </w:tabs>
        <w:spacing w:after="0"/>
      </w:pPr>
      <w:r>
        <w:t>Experience in evaluating fuel system</w:t>
      </w:r>
      <w:r>
        <w:t xml:space="preserve"> performance </w:t>
      </w:r>
    </w:p>
    <w:p w14:paraId="10F3F1EB" w14:textId="77777777" w:rsidR="00882138" w:rsidRDefault="00111E5A">
      <w:pPr>
        <w:pStyle w:val="BodyText"/>
        <w:numPr>
          <w:ilvl w:val="0"/>
          <w:numId w:val="4"/>
        </w:numPr>
        <w:tabs>
          <w:tab w:val="left" w:pos="0"/>
        </w:tabs>
        <w:spacing w:after="0"/>
      </w:pPr>
      <w:r>
        <w:t xml:space="preserve">Experience in manufacturing and inspection development </w:t>
      </w:r>
    </w:p>
    <w:p w14:paraId="79946F74" w14:textId="77777777" w:rsidR="00882138" w:rsidRDefault="00111E5A">
      <w:pPr>
        <w:pStyle w:val="BodyText"/>
        <w:numPr>
          <w:ilvl w:val="0"/>
          <w:numId w:val="4"/>
        </w:numPr>
        <w:tabs>
          <w:tab w:val="left" w:pos="0"/>
        </w:tabs>
        <w:spacing w:after="0"/>
      </w:pPr>
      <w:r>
        <w:t xml:space="preserve">Experience in setting up or evaluating test programs within NNL </w:t>
      </w:r>
    </w:p>
    <w:p w14:paraId="4E849FFD" w14:textId="77777777" w:rsidR="00882138" w:rsidRDefault="00111E5A">
      <w:pPr>
        <w:pStyle w:val="BodyText"/>
        <w:numPr>
          <w:ilvl w:val="0"/>
          <w:numId w:val="4"/>
        </w:numPr>
        <w:tabs>
          <w:tab w:val="left" w:pos="0"/>
        </w:tabs>
      </w:pPr>
      <w:r>
        <w:t xml:space="preserve">Experience in fuel system design </w:t>
      </w:r>
    </w:p>
    <w:p w14:paraId="50FA87A6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3632C3DF" w14:textId="77777777" w:rsidR="00882138" w:rsidRDefault="00111E5A">
      <w:pPr>
        <w:pStyle w:val="BodyText"/>
        <w:spacing w:after="0"/>
      </w:pPr>
      <w:r>
        <w:lastRenderedPageBreak/>
        <w:t xml:space="preserve">Position is on the Time in Position Exception list (Positions with qualification/training requirements taking 6 months or longer to complete): </w:t>
      </w:r>
    </w:p>
    <w:p w14:paraId="54911050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5C2B9FC8" w14:textId="77777777" w:rsidR="00882138" w:rsidRDefault="00111E5A">
      <w:pPr>
        <w:pStyle w:val="BodyText"/>
        <w:spacing w:after="0"/>
      </w:pPr>
      <w:r>
        <w:lastRenderedPageBreak/>
        <w:t xml:space="preserve">No </w:t>
      </w:r>
    </w:p>
    <w:p w14:paraId="109DA9E1" w14:textId="77777777" w:rsidR="00882138" w:rsidRDefault="00882138">
      <w:pPr>
        <w:sectPr w:rsidR="00882138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14:paraId="0B8AD7A3" w14:textId="77777777" w:rsidR="00882138" w:rsidRDefault="00882138"/>
    <w:sectPr w:rsidR="00882138">
      <w:type w:val="continuous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34C6"/>
    <w:multiLevelType w:val="multilevel"/>
    <w:tmpl w:val="A17C8D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E893CA2"/>
    <w:multiLevelType w:val="multilevel"/>
    <w:tmpl w:val="967EE5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58CA7DB2"/>
    <w:multiLevelType w:val="multilevel"/>
    <w:tmpl w:val="DFB818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6EB43868"/>
    <w:multiLevelType w:val="multilevel"/>
    <w:tmpl w:val="45F2D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486BBA"/>
    <w:multiLevelType w:val="multilevel"/>
    <w:tmpl w:val="36B2A8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38"/>
    <w:rsid w:val="00111E5A"/>
    <w:rsid w:val="008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E96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Bitstream Vera Sans" w:hAnsi="Liberation Serif" w:cs="Bitstream Ver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Macintosh Word</Application>
  <DocSecurity>0</DocSecurity>
  <Lines>25</Lines>
  <Paragraphs>7</Paragraphs>
  <ScaleCrop>false</ScaleCrop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Elise K</dc:creator>
  <dc:description/>
  <cp:lastModifiedBy>Harrison, Elise K</cp:lastModifiedBy>
  <cp:revision>2</cp:revision>
  <dcterms:created xsi:type="dcterms:W3CDTF">2019-04-17T00:19:00Z</dcterms:created>
  <dcterms:modified xsi:type="dcterms:W3CDTF">2019-04-17T00:19:00Z</dcterms:modified>
  <dc:language>en-US</dc:language>
</cp:coreProperties>
</file>