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D9" w:rsidRDefault="00926128" w:rsidP="00E25AD9">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E25AD9" w:rsidRDefault="00E25AD9" w:rsidP="00E25AD9">
      <w:pPr>
        <w:shd w:val="clear" w:color="auto" w:fill="FFFFFF"/>
        <w:spacing w:after="60" w:line="240" w:lineRule="auto"/>
        <w:ind w:right="240"/>
        <w:outlineLvl w:val="2"/>
        <w:rPr>
          <w:rFonts w:ascii="Verdana" w:hAnsi="Verdana"/>
          <w:color w:val="000000"/>
        </w:rPr>
      </w:pPr>
      <w:r>
        <w:rPr>
          <w:rFonts w:ascii="Verdana" w:hAnsi="Verdana"/>
          <w:color w:val="000000"/>
        </w:rPr>
        <w:t>Lifestyle intervention as a treatment for obesity among school-age-children in Celaya, Guanajuato: An experimental study</w:t>
      </w:r>
    </w:p>
    <w:p w:rsidR="00E25AD9" w:rsidRDefault="00E25AD9" w:rsidP="00F41895">
      <w:pPr>
        <w:spacing w:after="0" w:line="240" w:lineRule="auto"/>
        <w:rPr>
          <w:rFonts w:ascii="Verdana" w:hAnsi="Verdana"/>
          <w:color w:val="000000"/>
          <w:sz w:val="13"/>
          <w:szCs w:val="9"/>
          <w:u w:val="single"/>
          <w:shd w:val="clear" w:color="auto" w:fill="FFFFFF"/>
        </w:rPr>
      </w:pPr>
    </w:p>
    <w:p w:rsidR="00E25AD9" w:rsidRDefault="00E25AD9" w:rsidP="00F41895">
      <w:pPr>
        <w:shd w:val="clear" w:color="auto" w:fill="FFFFFF"/>
        <w:spacing w:before="180" w:after="60" w:line="240" w:lineRule="auto"/>
        <w:ind w:right="240"/>
        <w:outlineLvl w:val="3"/>
        <w:rPr>
          <w:rStyle w:val="apple-converted-space"/>
          <w:rFonts w:ascii="Verdana" w:hAnsi="Verdana"/>
          <w:color w:val="000000"/>
          <w:sz w:val="9"/>
          <w:szCs w:val="9"/>
          <w:shd w:val="clear" w:color="auto" w:fill="FFFFFF"/>
        </w:rPr>
      </w:pPr>
      <w:r>
        <w:rPr>
          <w:rFonts w:ascii="Verdana" w:hAnsi="Verdana"/>
          <w:color w:val="000000"/>
          <w:sz w:val="9"/>
          <w:szCs w:val="9"/>
          <w:u w:val="single"/>
          <w:shd w:val="clear" w:color="auto" w:fill="FFFFFF"/>
        </w:rPr>
        <w:t>Nicolas Padilla-Raygoza</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Rosalina Diaz-Guerrero</w:t>
      </w:r>
      <w:r>
        <w:rPr>
          <w:rFonts w:ascii="Verdana" w:hAnsi="Verdana"/>
          <w:color w:val="000000"/>
          <w:sz w:val="9"/>
          <w:szCs w:val="9"/>
          <w:u w:val="single"/>
          <w:shd w:val="clear" w:color="auto" w:fill="FFFFFF"/>
          <w:vertAlign w:val="superscript"/>
        </w:rPr>
        <w:t>2</w:t>
      </w:r>
      <w:r>
        <w:rPr>
          <w:rFonts w:ascii="Verdana" w:hAnsi="Verdana"/>
          <w:color w:val="000000"/>
          <w:sz w:val="9"/>
          <w:szCs w:val="9"/>
          <w:u w:val="single"/>
          <w:shd w:val="clear" w:color="auto" w:fill="FFFFFF"/>
        </w:rPr>
        <w:t>, Ma. Laura Ruiz-Paloalto</w:t>
      </w:r>
      <w:r>
        <w:rPr>
          <w:rFonts w:ascii="Verdana" w:hAnsi="Verdana"/>
          <w:color w:val="000000"/>
          <w:sz w:val="9"/>
          <w:szCs w:val="9"/>
          <w:u w:val="single"/>
          <w:shd w:val="clear" w:color="auto" w:fill="FFFFFF"/>
          <w:vertAlign w:val="superscript"/>
        </w:rPr>
        <w:t>3</w:t>
      </w:r>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z w:val="9"/>
          <w:szCs w:val="9"/>
        </w:rPr>
        <w:br/>
      </w:r>
      <w:r>
        <w:rPr>
          <w:rFonts w:ascii="Verdana" w:hAnsi="Verdana"/>
          <w:color w:val="000000"/>
          <w:shd w:val="clear" w:color="auto" w:fill="FFFFFF"/>
          <w:vertAlign w:val="superscript"/>
        </w:rPr>
        <w:t>1</w:t>
      </w:r>
      <w:r>
        <w:rPr>
          <w:rFonts w:ascii="Verdana" w:hAnsi="Verdana"/>
          <w:color w:val="000000"/>
          <w:sz w:val="9"/>
          <w:szCs w:val="9"/>
          <w:shd w:val="clear" w:color="auto" w:fill="FFFFFF"/>
        </w:rPr>
        <w:t>Department of Nursing and Obstetrics, Health Sciences and Engineering Division, Celaya-</w:t>
      </w:r>
      <w:proofErr w:type="spellStart"/>
      <w:r>
        <w:rPr>
          <w:rFonts w:ascii="Verdana" w:hAnsi="Verdana"/>
          <w:color w:val="000000"/>
          <w:sz w:val="9"/>
          <w:szCs w:val="9"/>
          <w:shd w:val="clear" w:color="auto" w:fill="FFFFFF"/>
        </w:rPr>
        <w:t>Salvatierra</w:t>
      </w:r>
      <w:proofErr w:type="spellEnd"/>
      <w:r>
        <w:rPr>
          <w:rFonts w:ascii="Verdana" w:hAnsi="Verdana"/>
          <w:color w:val="000000"/>
          <w:sz w:val="9"/>
          <w:szCs w:val="9"/>
          <w:shd w:val="clear" w:color="auto" w:fill="FFFFFF"/>
        </w:rPr>
        <w:t xml:space="preserve"> Campus, University of Guanajuato,</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2</w:t>
      </w:r>
      <w:r>
        <w:rPr>
          <w:rFonts w:ascii="Verdana" w:hAnsi="Verdana"/>
          <w:color w:val="000000"/>
          <w:sz w:val="9"/>
          <w:szCs w:val="9"/>
          <w:shd w:val="clear" w:color="auto" w:fill="FFFFFF"/>
        </w:rPr>
        <w:t>Department of Clinical Nursing, Health Sciences and Engineering division, Celaya-</w:t>
      </w:r>
      <w:proofErr w:type="spellStart"/>
      <w:r>
        <w:rPr>
          <w:rFonts w:ascii="Verdana" w:hAnsi="Verdana"/>
          <w:color w:val="000000"/>
          <w:sz w:val="9"/>
          <w:szCs w:val="9"/>
          <w:shd w:val="clear" w:color="auto" w:fill="FFFFFF"/>
        </w:rPr>
        <w:t>Salvatierra</w:t>
      </w:r>
      <w:proofErr w:type="spellEnd"/>
      <w:r>
        <w:rPr>
          <w:rFonts w:ascii="Verdana" w:hAnsi="Verdana"/>
          <w:color w:val="000000"/>
          <w:sz w:val="9"/>
          <w:szCs w:val="9"/>
          <w:shd w:val="clear" w:color="auto" w:fill="FFFFFF"/>
        </w:rPr>
        <w:t xml:space="preserve"> Campus, University of Guanajuato,</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3</w:t>
      </w:r>
      <w:r>
        <w:rPr>
          <w:rFonts w:ascii="Verdana" w:hAnsi="Verdana"/>
          <w:color w:val="000000"/>
          <w:sz w:val="9"/>
          <w:szCs w:val="9"/>
          <w:shd w:val="clear" w:color="auto" w:fill="FFFFFF"/>
        </w:rPr>
        <w:t xml:space="preserve">Division of Health Sciences and Engineering, Campus Celaya </w:t>
      </w:r>
      <w:proofErr w:type="spellStart"/>
      <w:r>
        <w:rPr>
          <w:rFonts w:ascii="Verdana" w:hAnsi="Verdana"/>
          <w:color w:val="000000"/>
          <w:sz w:val="9"/>
          <w:szCs w:val="9"/>
          <w:shd w:val="clear" w:color="auto" w:fill="FFFFFF"/>
        </w:rPr>
        <w:t>Salvatierra</w:t>
      </w:r>
      <w:proofErr w:type="spellEnd"/>
      <w:r>
        <w:rPr>
          <w:rFonts w:ascii="Verdana" w:hAnsi="Verdana"/>
          <w:color w:val="000000"/>
          <w:sz w:val="9"/>
          <w:szCs w:val="9"/>
          <w:shd w:val="clear" w:color="auto" w:fill="FFFFFF"/>
        </w:rPr>
        <w:t>, University of Guanajuato</w:t>
      </w:r>
      <w:r>
        <w:rPr>
          <w:rStyle w:val="apple-converted-space"/>
          <w:rFonts w:ascii="Verdana" w:hAnsi="Verdana"/>
          <w:color w:val="000000"/>
          <w:sz w:val="9"/>
          <w:szCs w:val="9"/>
          <w:shd w:val="clear" w:color="auto" w:fill="FFFFFF"/>
        </w:rPr>
        <w:t> </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3A24BF" w:rsidRPr="005053B0" w:rsidRDefault="00E25AD9" w:rsidP="003A24BF">
      <w:pPr>
        <w:shd w:val="clear" w:color="auto" w:fill="FFFFFF"/>
        <w:spacing w:before="240" w:after="240" w:line="240" w:lineRule="auto"/>
        <w:rPr>
          <w:rFonts w:ascii="Times" w:eastAsia="Times New Roman" w:hAnsi="Times" w:cs="Times"/>
          <w:b/>
          <w:sz w:val="18"/>
          <w:szCs w:val="16"/>
        </w:rPr>
      </w:pPr>
      <w:r w:rsidRPr="00E25AD9">
        <w:rPr>
          <w:rFonts w:ascii="Verdana" w:hAnsi="Verdana"/>
          <w:b/>
          <w:bCs/>
          <w:color w:val="000000"/>
          <w:sz w:val="13"/>
          <w:szCs w:val="9"/>
          <w:shd w:val="clear" w:color="auto" w:fill="FFFFFF"/>
        </w:rPr>
        <w:t>Introduction</w:t>
      </w:r>
      <w:r w:rsidRPr="00E25AD9">
        <w:rPr>
          <w:rFonts w:ascii="Verdana" w:hAnsi="Verdana"/>
          <w:color w:val="000000"/>
          <w:sz w:val="13"/>
          <w:szCs w:val="9"/>
          <w:shd w:val="clear" w:color="auto" w:fill="FFFFFF"/>
        </w:rPr>
        <w:t>: Obesity is a risk factor in chronic diseases, and its frequency among children in Mexico is increasing. Objective: To determine the effect of lifestyle intervention as a treatment for obesity in school-age-children from Celaya, Mexico.</w:t>
      </w:r>
      <w:r w:rsidRPr="00E25AD9">
        <w:rPr>
          <w:rStyle w:val="apple-converted-space"/>
          <w:rFonts w:ascii="Verdana" w:hAnsi="Verdana"/>
          <w:color w:val="000000"/>
          <w:sz w:val="13"/>
          <w:szCs w:val="9"/>
          <w:shd w:val="clear" w:color="auto" w:fill="FFFFFF"/>
        </w:rPr>
        <w:t> </w:t>
      </w:r>
      <w:r w:rsidRPr="00E25AD9">
        <w:rPr>
          <w:rFonts w:ascii="Verdana" w:hAnsi="Verdana"/>
          <w:color w:val="000000"/>
          <w:sz w:val="13"/>
          <w:szCs w:val="9"/>
        </w:rPr>
        <w:br/>
      </w:r>
      <w:r w:rsidRPr="00E25AD9">
        <w:rPr>
          <w:rFonts w:ascii="Verdana" w:hAnsi="Verdana"/>
          <w:color w:val="000000"/>
          <w:sz w:val="13"/>
          <w:szCs w:val="9"/>
        </w:rPr>
        <w:br/>
      </w:r>
      <w:r w:rsidRPr="00E25AD9">
        <w:rPr>
          <w:rFonts w:ascii="Verdana" w:hAnsi="Verdana"/>
          <w:b/>
          <w:bCs/>
          <w:color w:val="000000"/>
          <w:sz w:val="13"/>
          <w:szCs w:val="9"/>
          <w:shd w:val="clear" w:color="auto" w:fill="FFFFFF"/>
        </w:rPr>
        <w:t>Methodology</w:t>
      </w:r>
      <w:r w:rsidRPr="00E25AD9">
        <w:rPr>
          <w:rFonts w:ascii="Verdana" w:hAnsi="Verdana"/>
          <w:color w:val="000000"/>
          <w:sz w:val="13"/>
          <w:szCs w:val="9"/>
          <w:shd w:val="clear" w:color="auto" w:fill="FFFFFF"/>
        </w:rPr>
        <w:t>: For this experimental study, four schools were randomly selected. Children and parents participated voluntarily and signed consent forms. Two schools were chosen as the experimental group and the other two formed the control group. Age, gender, weight, height, BMI and blood pressure were recorded for each participant.</w:t>
      </w:r>
      <w:r w:rsidRPr="00E25AD9">
        <w:rPr>
          <w:rStyle w:val="apple-converted-space"/>
          <w:rFonts w:ascii="Verdana" w:hAnsi="Verdana"/>
          <w:color w:val="000000"/>
          <w:sz w:val="13"/>
          <w:szCs w:val="9"/>
          <w:shd w:val="clear" w:color="auto" w:fill="FFFFFF"/>
        </w:rPr>
        <w:t> </w:t>
      </w:r>
      <w:r w:rsidRPr="00E25AD9">
        <w:rPr>
          <w:rFonts w:ascii="Verdana" w:hAnsi="Verdana"/>
          <w:color w:val="000000"/>
          <w:sz w:val="13"/>
          <w:szCs w:val="9"/>
        </w:rPr>
        <w:br/>
      </w:r>
      <w:r w:rsidRPr="00E25AD9">
        <w:rPr>
          <w:rFonts w:ascii="Verdana" w:hAnsi="Verdana"/>
          <w:color w:val="000000"/>
          <w:sz w:val="13"/>
          <w:szCs w:val="9"/>
        </w:rPr>
        <w:br/>
      </w:r>
      <w:r w:rsidRPr="00E25AD9">
        <w:rPr>
          <w:rFonts w:ascii="Verdana" w:hAnsi="Verdana"/>
          <w:b/>
          <w:bCs/>
          <w:color w:val="000000"/>
          <w:sz w:val="13"/>
          <w:szCs w:val="9"/>
          <w:shd w:val="clear" w:color="auto" w:fill="FFFFFF"/>
        </w:rPr>
        <w:t>Intervention</w:t>
      </w:r>
      <w:r w:rsidRPr="00E25AD9">
        <w:rPr>
          <w:rFonts w:ascii="Verdana" w:hAnsi="Verdana"/>
          <w:color w:val="000000"/>
          <w:sz w:val="13"/>
          <w:szCs w:val="9"/>
          <w:shd w:val="clear" w:color="auto" w:fill="FFFFFF"/>
        </w:rPr>
        <w:t xml:space="preserve">: Children and parents were asked to walk in their schools for 30 minutes a day Monday through Friday and to attend 8 instructional sessions over a period of four months dedicated to the selection and preparation of meals. </w:t>
      </w:r>
      <w:r w:rsidRPr="005053B0">
        <w:rPr>
          <w:rFonts w:ascii="Verdana" w:hAnsi="Verdana"/>
          <w:sz w:val="13"/>
          <w:szCs w:val="9"/>
          <w:shd w:val="clear" w:color="auto" w:fill="FFFFFF"/>
        </w:rPr>
        <w:t>Statistical Analysis: The OR and 95% CI were calculated to determine the effect of the intervention; a Z-test for two proportions for overweight and obesity in the control and experimental groups were carried out for comparison.</w:t>
      </w:r>
      <w:r w:rsidRPr="005053B0">
        <w:rPr>
          <w:rStyle w:val="apple-converted-space"/>
          <w:rFonts w:ascii="Verdana" w:hAnsi="Verdana"/>
          <w:sz w:val="13"/>
          <w:szCs w:val="9"/>
          <w:shd w:val="clear" w:color="auto" w:fill="FFFFFF"/>
        </w:rPr>
        <w:t> </w:t>
      </w:r>
      <w:r w:rsidRPr="005053B0">
        <w:rPr>
          <w:rFonts w:ascii="Verdana" w:hAnsi="Verdana"/>
          <w:sz w:val="13"/>
          <w:szCs w:val="9"/>
        </w:rPr>
        <w:br/>
      </w:r>
      <w:r w:rsidRPr="005053B0">
        <w:rPr>
          <w:rFonts w:ascii="Verdana" w:hAnsi="Verdana"/>
          <w:sz w:val="13"/>
          <w:szCs w:val="9"/>
        </w:rPr>
        <w:br/>
      </w:r>
      <w:r w:rsidRPr="005053B0">
        <w:rPr>
          <w:rFonts w:ascii="Verdana" w:hAnsi="Verdana"/>
          <w:b/>
          <w:bCs/>
          <w:sz w:val="13"/>
          <w:szCs w:val="9"/>
          <w:shd w:val="clear" w:color="auto" w:fill="FFFFFF"/>
        </w:rPr>
        <w:t>Results</w:t>
      </w:r>
      <w:r w:rsidRPr="005053B0">
        <w:rPr>
          <w:rFonts w:ascii="Verdana" w:hAnsi="Verdana"/>
          <w:sz w:val="13"/>
          <w:szCs w:val="9"/>
          <w:shd w:val="clear" w:color="auto" w:fill="FFFFFF"/>
        </w:rPr>
        <w:t>: 157 children were included in the experimental group and 144 in the control group. To compare the proportions of the overweight and the obese between the groups, a Z-test = - 0.36 (p-value 0.72) were obtained showing no effect of the intervention in lifestyle; OR =1.09, 95% CI (0.67, 1.77). It was adjusted according to the attendance to the sessions resulting in an OR = 2.00, 95% CI (0.69, 5.77), demonstrating that not attending the sessions was a confounder.</w:t>
      </w:r>
      <w:r w:rsidRPr="005053B0">
        <w:rPr>
          <w:rStyle w:val="apple-converted-space"/>
          <w:rFonts w:ascii="Verdana" w:hAnsi="Verdana"/>
          <w:sz w:val="13"/>
          <w:szCs w:val="9"/>
          <w:shd w:val="clear" w:color="auto" w:fill="FFFFFF"/>
        </w:rPr>
        <w:t> </w:t>
      </w:r>
      <w:r w:rsidRPr="005053B0">
        <w:rPr>
          <w:rFonts w:ascii="Verdana" w:hAnsi="Verdana"/>
          <w:sz w:val="13"/>
          <w:szCs w:val="9"/>
        </w:rPr>
        <w:br/>
      </w:r>
      <w:r w:rsidRPr="005053B0">
        <w:rPr>
          <w:rFonts w:ascii="Verdana" w:hAnsi="Verdana"/>
          <w:sz w:val="13"/>
          <w:szCs w:val="9"/>
        </w:rPr>
        <w:br/>
      </w:r>
      <w:r w:rsidRPr="005053B0">
        <w:rPr>
          <w:rFonts w:ascii="Verdana" w:hAnsi="Verdana"/>
          <w:b/>
          <w:bCs/>
          <w:sz w:val="13"/>
          <w:szCs w:val="9"/>
          <w:shd w:val="clear" w:color="auto" w:fill="FFFFFF"/>
        </w:rPr>
        <w:t>Conclusions</w:t>
      </w:r>
      <w:r w:rsidRPr="005053B0">
        <w:rPr>
          <w:rFonts w:ascii="Verdana" w:hAnsi="Verdana"/>
          <w:sz w:val="13"/>
          <w:szCs w:val="9"/>
          <w:shd w:val="clear" w:color="auto" w:fill="FFFFFF"/>
        </w:rPr>
        <w:t>: Intervention in lifestyle should be measured over a longer period of time in order to determine what effects it may have on changes in body mass index.</w:t>
      </w:r>
      <w:r w:rsidRPr="005053B0">
        <w:rPr>
          <w:rStyle w:val="apple-converted-space"/>
          <w:rFonts w:ascii="Verdana" w:hAnsi="Verdana"/>
          <w:sz w:val="13"/>
          <w:szCs w:val="9"/>
          <w:shd w:val="clear" w:color="auto" w:fill="FFFFFF"/>
        </w:rPr>
        <w:t> </w:t>
      </w:r>
    </w:p>
    <w:p w:rsidR="00926128" w:rsidRPr="003A24BF" w:rsidRDefault="00926128" w:rsidP="003A24B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3A24BF">
        <w:rPr>
          <w:rFonts w:ascii="Times" w:eastAsia="Times New Roman" w:hAnsi="Times" w:cs="Times"/>
          <w:b/>
          <w:color w:val="000000"/>
          <w:sz w:val="18"/>
          <w:szCs w:val="16"/>
          <w:lang w:val="ru-RU"/>
        </w:rPr>
        <w:t>:</w:t>
      </w:r>
    </w:p>
    <w:p w:rsidR="00E25AD9" w:rsidRPr="003A24BF" w:rsidRDefault="0091720C" w:rsidP="00926128">
      <w:pPr>
        <w:shd w:val="clear" w:color="auto" w:fill="FFFFFF"/>
        <w:spacing w:after="60" w:line="240" w:lineRule="auto"/>
        <w:ind w:right="240"/>
        <w:outlineLvl w:val="2"/>
        <w:rPr>
          <w:rFonts w:ascii="Times" w:eastAsia="Times New Roman" w:hAnsi="Times" w:cs="Times"/>
          <w:color w:val="000000"/>
          <w:sz w:val="18"/>
          <w:szCs w:val="16"/>
          <w:lang w:val="ru-RU"/>
        </w:rPr>
      </w:pPr>
      <w:r w:rsidRPr="003A24BF">
        <w:rPr>
          <w:rFonts w:ascii="Times" w:eastAsia="Times New Roman" w:hAnsi="Times" w:cs="Times"/>
          <w:color w:val="000000"/>
          <w:sz w:val="18"/>
          <w:szCs w:val="16"/>
          <w:lang w:val="ru-RU"/>
        </w:rPr>
        <w:t xml:space="preserve">Изменение </w:t>
      </w:r>
      <w:r w:rsidR="00E25AD9" w:rsidRPr="003A24BF">
        <w:rPr>
          <w:rFonts w:ascii="Times" w:eastAsia="Times New Roman" w:hAnsi="Times" w:cs="Times"/>
          <w:color w:val="000000"/>
          <w:sz w:val="18"/>
          <w:szCs w:val="16"/>
          <w:lang w:val="ru-RU"/>
        </w:rPr>
        <w:t>образ</w:t>
      </w:r>
      <w:r w:rsidRPr="003A24BF">
        <w:rPr>
          <w:rFonts w:ascii="Times" w:eastAsia="Times New Roman" w:hAnsi="Times" w:cs="Times"/>
          <w:color w:val="000000"/>
          <w:sz w:val="18"/>
          <w:szCs w:val="16"/>
          <w:lang w:val="ru-RU"/>
        </w:rPr>
        <w:t>а</w:t>
      </w:r>
      <w:r w:rsidR="00E25AD9" w:rsidRPr="003A24BF">
        <w:rPr>
          <w:rFonts w:ascii="Times" w:eastAsia="Times New Roman" w:hAnsi="Times" w:cs="Times"/>
          <w:color w:val="000000"/>
          <w:sz w:val="18"/>
          <w:szCs w:val="16"/>
          <w:lang w:val="ru-RU"/>
        </w:rPr>
        <w:t xml:space="preserve"> жизни как способ лечения ожирения среди детей школьного возраста в </w:t>
      </w:r>
      <w:proofErr w:type="spellStart"/>
      <w:r w:rsidR="00E25AD9" w:rsidRPr="003A24BF">
        <w:rPr>
          <w:rFonts w:ascii="Times" w:eastAsia="Times New Roman" w:hAnsi="Times" w:cs="Times"/>
          <w:color w:val="000000"/>
          <w:sz w:val="18"/>
          <w:szCs w:val="16"/>
          <w:lang w:val="ru-RU"/>
        </w:rPr>
        <w:t>Селайя</w:t>
      </w:r>
      <w:proofErr w:type="spellEnd"/>
      <w:r w:rsidR="00E25AD9" w:rsidRPr="003A24BF">
        <w:rPr>
          <w:rFonts w:ascii="Times" w:eastAsia="Times New Roman" w:hAnsi="Times" w:cs="Times"/>
          <w:color w:val="000000"/>
          <w:sz w:val="18"/>
          <w:szCs w:val="16"/>
          <w:lang w:val="ru-RU"/>
        </w:rPr>
        <w:t xml:space="preserve">, </w:t>
      </w:r>
      <w:proofErr w:type="spellStart"/>
      <w:r w:rsidR="00E25AD9" w:rsidRPr="003A24BF">
        <w:rPr>
          <w:rFonts w:ascii="Times" w:eastAsia="Times New Roman" w:hAnsi="Times" w:cs="Times"/>
          <w:color w:val="000000"/>
          <w:sz w:val="18"/>
          <w:szCs w:val="16"/>
          <w:lang w:val="ru-RU"/>
        </w:rPr>
        <w:t>Гуанахуато</w:t>
      </w:r>
      <w:proofErr w:type="spellEnd"/>
      <w:r w:rsidR="00E25AD9" w:rsidRPr="003A24BF">
        <w:rPr>
          <w:rFonts w:ascii="Times" w:eastAsia="Times New Roman" w:hAnsi="Times" w:cs="Times"/>
          <w:color w:val="000000"/>
          <w:sz w:val="18"/>
          <w:szCs w:val="16"/>
          <w:lang w:val="ru-RU"/>
        </w:rPr>
        <w:t>: экспериментальное исследование</w:t>
      </w:r>
    </w:p>
    <w:p w:rsidR="003A24BF" w:rsidRDefault="0091720C" w:rsidP="00926128">
      <w:pPr>
        <w:shd w:val="clear" w:color="auto" w:fill="FFFFFF"/>
        <w:spacing w:before="180" w:after="60" w:line="240" w:lineRule="auto"/>
        <w:ind w:right="240"/>
        <w:outlineLvl w:val="3"/>
        <w:rPr>
          <w:rFonts w:ascii="Verdana" w:eastAsia="Times New Roman" w:hAnsi="Verdana" w:cs="Times New Roman"/>
          <w:i/>
          <w:iCs/>
          <w:color w:val="000000"/>
          <w:sz w:val="11"/>
          <w:lang w:val="ru-RU"/>
        </w:rPr>
      </w:pPr>
      <w:proofErr w:type="spellStart"/>
      <w:r w:rsidRPr="003A24BF">
        <w:rPr>
          <w:rFonts w:ascii="Verdana" w:eastAsia="Times New Roman" w:hAnsi="Verdana" w:cs="Times New Roman"/>
          <w:i/>
          <w:iCs/>
          <w:color w:val="000000"/>
          <w:sz w:val="11"/>
          <w:lang w:val="ru-RU"/>
        </w:rPr>
        <w:t>Николас</w:t>
      </w:r>
      <w:proofErr w:type="spellEnd"/>
      <w:r w:rsidRPr="003A24BF">
        <w:rPr>
          <w:rFonts w:ascii="Verdana" w:eastAsia="Times New Roman" w:hAnsi="Verdana" w:cs="Times New Roman"/>
          <w:i/>
          <w:iCs/>
          <w:color w:val="000000"/>
          <w:sz w:val="11"/>
          <w:lang w:val="ru-RU"/>
        </w:rPr>
        <w:t xml:space="preserve"> </w:t>
      </w:r>
      <w:proofErr w:type="spellStart"/>
      <w:r w:rsidRPr="003A24BF">
        <w:rPr>
          <w:rFonts w:ascii="Verdana" w:eastAsia="Times New Roman" w:hAnsi="Verdana" w:cs="Times New Roman"/>
          <w:i/>
          <w:iCs/>
          <w:color w:val="000000"/>
          <w:sz w:val="11"/>
          <w:lang w:val="ru-RU"/>
        </w:rPr>
        <w:t>Падилла-Райгоза</w:t>
      </w:r>
      <w:proofErr w:type="spellEnd"/>
      <w:r w:rsidRPr="003A24BF">
        <w:rPr>
          <w:rFonts w:ascii="Verdana" w:eastAsia="Times New Roman" w:hAnsi="Verdana" w:cs="Times New Roman"/>
          <w:i/>
          <w:iCs/>
          <w:color w:val="000000"/>
          <w:sz w:val="11"/>
          <w:lang w:val="ru-RU"/>
        </w:rPr>
        <w:t xml:space="preserve">, Розалина </w:t>
      </w:r>
      <w:proofErr w:type="spellStart"/>
      <w:r w:rsidRPr="003A24BF">
        <w:rPr>
          <w:rFonts w:ascii="Verdana" w:eastAsia="Times New Roman" w:hAnsi="Verdana" w:cs="Times New Roman"/>
          <w:i/>
          <w:iCs/>
          <w:color w:val="000000"/>
          <w:sz w:val="11"/>
          <w:lang w:val="ru-RU"/>
        </w:rPr>
        <w:t>Диас-Гуерреро</w:t>
      </w:r>
      <w:proofErr w:type="spellEnd"/>
      <w:r w:rsidRPr="003A24BF">
        <w:rPr>
          <w:rFonts w:ascii="Verdana" w:eastAsia="Times New Roman" w:hAnsi="Verdana" w:cs="Times New Roman"/>
          <w:i/>
          <w:iCs/>
          <w:color w:val="000000"/>
          <w:sz w:val="11"/>
          <w:lang w:val="ru-RU"/>
        </w:rPr>
        <w:t xml:space="preserve">, </w:t>
      </w:r>
      <w:proofErr w:type="spellStart"/>
      <w:r w:rsidRPr="003A24BF">
        <w:rPr>
          <w:rFonts w:ascii="Verdana" w:eastAsia="Times New Roman" w:hAnsi="Verdana" w:cs="Times New Roman"/>
          <w:i/>
          <w:iCs/>
          <w:color w:val="000000"/>
          <w:sz w:val="11"/>
          <w:lang w:val="ru-RU"/>
        </w:rPr>
        <w:t>Ма</w:t>
      </w:r>
      <w:proofErr w:type="spellEnd"/>
      <w:r w:rsidRPr="003A24BF">
        <w:rPr>
          <w:rFonts w:ascii="Verdana" w:eastAsia="Times New Roman" w:hAnsi="Verdana" w:cs="Times New Roman"/>
          <w:i/>
          <w:iCs/>
          <w:color w:val="000000"/>
          <w:sz w:val="11"/>
          <w:lang w:val="ru-RU"/>
        </w:rPr>
        <w:t xml:space="preserve">. </w:t>
      </w:r>
      <w:proofErr w:type="spellStart"/>
      <w:r w:rsidRPr="003A24BF">
        <w:rPr>
          <w:rFonts w:ascii="Verdana" w:eastAsia="Times New Roman" w:hAnsi="Verdana" w:cs="Times New Roman"/>
          <w:i/>
          <w:iCs/>
          <w:color w:val="000000"/>
          <w:sz w:val="11"/>
          <w:lang w:val="ru-RU"/>
        </w:rPr>
        <w:t>Лаура</w:t>
      </w:r>
      <w:proofErr w:type="spellEnd"/>
      <w:r w:rsidRPr="003A24BF">
        <w:rPr>
          <w:rFonts w:ascii="Verdana" w:eastAsia="Times New Roman" w:hAnsi="Verdana" w:cs="Times New Roman"/>
          <w:i/>
          <w:iCs/>
          <w:color w:val="000000"/>
          <w:sz w:val="11"/>
          <w:lang w:val="ru-RU"/>
        </w:rPr>
        <w:t xml:space="preserve"> </w:t>
      </w:r>
      <w:proofErr w:type="spellStart"/>
      <w:r w:rsidRPr="003A24BF">
        <w:rPr>
          <w:rFonts w:ascii="Verdana" w:eastAsia="Times New Roman" w:hAnsi="Verdana" w:cs="Times New Roman"/>
          <w:i/>
          <w:iCs/>
          <w:color w:val="000000"/>
          <w:sz w:val="11"/>
          <w:lang w:val="ru-RU"/>
        </w:rPr>
        <w:t>Руис-Палоато</w:t>
      </w:r>
      <w:proofErr w:type="spellEnd"/>
    </w:p>
    <w:p w:rsidR="00806292" w:rsidRDefault="00926128" w:rsidP="007900D8">
      <w:pPr>
        <w:shd w:val="clear" w:color="auto" w:fill="FFFFFF"/>
        <w:spacing w:before="180" w:after="60" w:line="240" w:lineRule="auto"/>
        <w:ind w:right="240"/>
        <w:outlineLvl w:val="3"/>
        <w:rPr>
          <w:rFonts w:ascii="Times" w:eastAsia="Times New Roman" w:hAnsi="Times" w:cs="Times"/>
          <w:color w:val="000000"/>
          <w:sz w:val="16"/>
          <w:szCs w:val="14"/>
          <w:lang w:val="ru-RU"/>
        </w:rPr>
      </w:pPr>
      <w:r w:rsidRPr="003A24BF">
        <w:rPr>
          <w:rFonts w:ascii="Times" w:eastAsia="Times New Roman" w:hAnsi="Times" w:cs="Times"/>
          <w:color w:val="000000"/>
          <w:sz w:val="16"/>
          <w:szCs w:val="14"/>
          <w:lang w:val="ru-RU"/>
        </w:rPr>
        <w:t>Аннотация</w:t>
      </w:r>
      <w:r w:rsidR="007900D8">
        <w:rPr>
          <w:rFonts w:ascii="Times" w:eastAsia="Times New Roman" w:hAnsi="Times" w:cs="Times"/>
          <w:color w:val="000000"/>
          <w:sz w:val="16"/>
          <w:szCs w:val="14"/>
          <w:lang w:val="ru-RU"/>
        </w:rPr>
        <w:t xml:space="preserve"> </w:t>
      </w:r>
    </w:p>
    <w:p w:rsidR="00806292" w:rsidRDefault="00926128" w:rsidP="007900D8">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Введение</w:t>
      </w:r>
    </w:p>
    <w:p w:rsidR="0091720C" w:rsidRDefault="0091720C" w:rsidP="007900D8">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91720C">
        <w:rPr>
          <w:rFonts w:ascii="Verdana" w:eastAsia="Times New Roman" w:hAnsi="Verdana" w:cs="Times New Roman"/>
          <w:color w:val="000000"/>
          <w:sz w:val="13"/>
          <w:szCs w:val="9"/>
          <w:lang w:val="ru-RU"/>
        </w:rPr>
        <w:t xml:space="preserve">Ожирение является фактором риска хронических заболеваний, а его частота среди детей в Мексике растет. Цель: определить </w:t>
      </w:r>
      <w:r>
        <w:rPr>
          <w:rFonts w:ascii="Verdana" w:eastAsia="Times New Roman" w:hAnsi="Verdana" w:cs="Times New Roman"/>
          <w:color w:val="000000"/>
          <w:sz w:val="13"/>
          <w:szCs w:val="9"/>
          <w:lang w:val="ru-RU"/>
        </w:rPr>
        <w:t xml:space="preserve">эффект </w:t>
      </w:r>
      <w:r w:rsidRPr="0091720C">
        <w:rPr>
          <w:rFonts w:ascii="Verdana" w:eastAsia="Times New Roman" w:hAnsi="Verdana" w:cs="Times New Roman"/>
          <w:color w:val="000000"/>
          <w:sz w:val="13"/>
          <w:szCs w:val="9"/>
          <w:lang w:val="ru-RU"/>
        </w:rPr>
        <w:t>влияни</w:t>
      </w:r>
      <w:r>
        <w:rPr>
          <w:rFonts w:ascii="Verdana" w:eastAsia="Times New Roman" w:hAnsi="Verdana" w:cs="Times New Roman"/>
          <w:color w:val="000000"/>
          <w:sz w:val="13"/>
          <w:szCs w:val="9"/>
          <w:lang w:val="ru-RU"/>
        </w:rPr>
        <w:t>я</w:t>
      </w:r>
      <w:r w:rsidRPr="0091720C">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 xml:space="preserve">изменения </w:t>
      </w:r>
      <w:r w:rsidRPr="0091720C">
        <w:rPr>
          <w:rFonts w:ascii="Verdana" w:eastAsia="Times New Roman" w:hAnsi="Verdana" w:cs="Times New Roman"/>
          <w:color w:val="000000"/>
          <w:sz w:val="13"/>
          <w:szCs w:val="9"/>
          <w:lang w:val="ru-RU"/>
        </w:rPr>
        <w:t xml:space="preserve">образа жизни для лечения ожирения у детей школьного возраста </w:t>
      </w:r>
      <w:r w:rsidR="005053B0">
        <w:rPr>
          <w:rFonts w:ascii="Verdana" w:eastAsia="Times New Roman" w:hAnsi="Verdana" w:cs="Times New Roman"/>
          <w:color w:val="000000"/>
          <w:sz w:val="13"/>
          <w:szCs w:val="9"/>
          <w:lang w:val="ru-RU"/>
        </w:rPr>
        <w:t>в</w:t>
      </w:r>
      <w:r w:rsidRPr="0091720C">
        <w:rPr>
          <w:rFonts w:ascii="Verdana" w:eastAsia="Times New Roman" w:hAnsi="Verdana" w:cs="Times New Roman"/>
          <w:color w:val="000000"/>
          <w:sz w:val="13"/>
          <w:szCs w:val="9"/>
          <w:lang w:val="ru-RU"/>
        </w:rPr>
        <w:t xml:space="preserve"> </w:t>
      </w:r>
      <w:proofErr w:type="spellStart"/>
      <w:r w:rsidRPr="0091720C">
        <w:rPr>
          <w:rFonts w:ascii="Verdana" w:eastAsia="Times New Roman" w:hAnsi="Verdana" w:cs="Times New Roman"/>
          <w:color w:val="000000"/>
          <w:sz w:val="13"/>
          <w:szCs w:val="9"/>
          <w:lang w:val="ru-RU"/>
        </w:rPr>
        <w:t>Селайя</w:t>
      </w:r>
      <w:proofErr w:type="spellEnd"/>
      <w:r w:rsidRPr="0091720C">
        <w:rPr>
          <w:rFonts w:ascii="Verdana" w:eastAsia="Times New Roman" w:hAnsi="Verdana" w:cs="Times New Roman"/>
          <w:color w:val="000000"/>
          <w:sz w:val="13"/>
          <w:szCs w:val="9"/>
          <w:lang w:val="ru-RU"/>
        </w:rPr>
        <w:t>, Мексика.</w:t>
      </w:r>
    </w:p>
    <w:p w:rsidR="00806292" w:rsidRDefault="009C41AC" w:rsidP="00926128">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Методика</w:t>
      </w:r>
      <w:r w:rsidR="007900D8">
        <w:rPr>
          <w:rFonts w:ascii="Verdana" w:eastAsia="Times New Roman" w:hAnsi="Verdana" w:cs="Times New Roman"/>
          <w:color w:val="000000"/>
          <w:sz w:val="13"/>
          <w:szCs w:val="9"/>
          <w:lang w:val="ru-RU"/>
        </w:rPr>
        <w:t xml:space="preserve">  </w:t>
      </w:r>
    </w:p>
    <w:p w:rsidR="00926128" w:rsidRDefault="003A24BF" w:rsidP="00926128">
      <w:pPr>
        <w:shd w:val="clear" w:color="auto" w:fill="FFFFFF"/>
        <w:spacing w:before="240" w:after="240" w:line="240" w:lineRule="auto"/>
        <w:rPr>
          <w:rFonts w:ascii="Verdana" w:eastAsia="Times New Roman" w:hAnsi="Verdana" w:cs="Times New Roman"/>
          <w:color w:val="000000"/>
          <w:sz w:val="13"/>
          <w:szCs w:val="9"/>
          <w:lang w:val="ru-RU"/>
        </w:rPr>
      </w:pPr>
      <w:r w:rsidRPr="003A24BF">
        <w:rPr>
          <w:rFonts w:ascii="Verdana" w:eastAsia="Times New Roman" w:hAnsi="Verdana" w:cs="Times New Roman"/>
          <w:color w:val="000000"/>
          <w:sz w:val="13"/>
          <w:szCs w:val="9"/>
          <w:lang w:val="ru-RU"/>
        </w:rPr>
        <w:t>Для этого экспериментального исследования, случайным образом</w:t>
      </w:r>
      <w:r>
        <w:rPr>
          <w:rFonts w:ascii="Verdana" w:eastAsia="Times New Roman" w:hAnsi="Verdana" w:cs="Times New Roman"/>
          <w:color w:val="000000"/>
          <w:sz w:val="13"/>
          <w:szCs w:val="9"/>
          <w:lang w:val="ru-RU"/>
        </w:rPr>
        <w:t>,</w:t>
      </w:r>
      <w:r w:rsidRPr="003A24BF">
        <w:rPr>
          <w:rFonts w:ascii="Verdana" w:eastAsia="Times New Roman" w:hAnsi="Verdana" w:cs="Times New Roman"/>
          <w:color w:val="000000"/>
          <w:sz w:val="13"/>
          <w:szCs w:val="9"/>
          <w:lang w:val="ru-RU"/>
        </w:rPr>
        <w:t xml:space="preserve"> были выбраны четыре школы. Дети и родители участ</w:t>
      </w:r>
      <w:r>
        <w:rPr>
          <w:rFonts w:ascii="Verdana" w:eastAsia="Times New Roman" w:hAnsi="Verdana" w:cs="Times New Roman"/>
          <w:color w:val="000000"/>
          <w:sz w:val="13"/>
          <w:szCs w:val="9"/>
          <w:lang w:val="ru-RU"/>
        </w:rPr>
        <w:t xml:space="preserve">вовали </w:t>
      </w:r>
      <w:r w:rsidRPr="003A24BF">
        <w:rPr>
          <w:rFonts w:ascii="Verdana" w:eastAsia="Times New Roman" w:hAnsi="Verdana" w:cs="Times New Roman"/>
          <w:color w:val="000000"/>
          <w:sz w:val="13"/>
          <w:szCs w:val="9"/>
          <w:lang w:val="ru-RU"/>
        </w:rPr>
        <w:t xml:space="preserve"> добровольно </w:t>
      </w:r>
      <w:r>
        <w:rPr>
          <w:rFonts w:ascii="Verdana" w:eastAsia="Times New Roman" w:hAnsi="Verdana" w:cs="Times New Roman"/>
          <w:color w:val="000000"/>
          <w:sz w:val="13"/>
          <w:szCs w:val="9"/>
          <w:lang w:val="ru-RU"/>
        </w:rPr>
        <w:t xml:space="preserve">с </w:t>
      </w:r>
      <w:r w:rsidRPr="003A24BF">
        <w:rPr>
          <w:rFonts w:ascii="Verdana" w:eastAsia="Times New Roman" w:hAnsi="Verdana" w:cs="Times New Roman"/>
          <w:color w:val="000000"/>
          <w:sz w:val="13"/>
          <w:szCs w:val="9"/>
          <w:lang w:val="ru-RU"/>
        </w:rPr>
        <w:t>подписа</w:t>
      </w:r>
      <w:r>
        <w:rPr>
          <w:rFonts w:ascii="Verdana" w:eastAsia="Times New Roman" w:hAnsi="Verdana" w:cs="Times New Roman"/>
          <w:color w:val="000000"/>
          <w:sz w:val="13"/>
          <w:szCs w:val="9"/>
          <w:lang w:val="ru-RU"/>
        </w:rPr>
        <w:t xml:space="preserve">нием форм информированного </w:t>
      </w:r>
      <w:r w:rsidRPr="003A24BF">
        <w:rPr>
          <w:rFonts w:ascii="Verdana" w:eastAsia="Times New Roman" w:hAnsi="Verdana" w:cs="Times New Roman"/>
          <w:color w:val="000000"/>
          <w:sz w:val="13"/>
          <w:szCs w:val="9"/>
          <w:lang w:val="ru-RU"/>
        </w:rPr>
        <w:t>согласи</w:t>
      </w:r>
      <w:r>
        <w:rPr>
          <w:rFonts w:ascii="Verdana" w:eastAsia="Times New Roman" w:hAnsi="Verdana" w:cs="Times New Roman"/>
          <w:color w:val="000000"/>
          <w:sz w:val="13"/>
          <w:szCs w:val="9"/>
          <w:lang w:val="ru-RU"/>
        </w:rPr>
        <w:t>я</w:t>
      </w:r>
      <w:r w:rsidRPr="003A24BF">
        <w:rPr>
          <w:rFonts w:ascii="Verdana" w:eastAsia="Times New Roman" w:hAnsi="Verdana" w:cs="Times New Roman"/>
          <w:color w:val="000000"/>
          <w:sz w:val="13"/>
          <w:szCs w:val="9"/>
          <w:lang w:val="ru-RU"/>
        </w:rPr>
        <w:t>. Две школы были выбраны в качестве экспериментальной групп</w:t>
      </w:r>
      <w:r>
        <w:rPr>
          <w:rFonts w:ascii="Verdana" w:eastAsia="Times New Roman" w:hAnsi="Verdana" w:cs="Times New Roman"/>
          <w:color w:val="000000"/>
          <w:sz w:val="13"/>
          <w:szCs w:val="9"/>
          <w:lang w:val="ru-RU"/>
        </w:rPr>
        <w:t>ы</w:t>
      </w:r>
      <w:r w:rsidRPr="003A24BF">
        <w:rPr>
          <w:rFonts w:ascii="Verdana" w:eastAsia="Times New Roman" w:hAnsi="Verdana" w:cs="Times New Roman"/>
          <w:color w:val="000000"/>
          <w:sz w:val="13"/>
          <w:szCs w:val="9"/>
          <w:lang w:val="ru-RU"/>
        </w:rPr>
        <w:t>, а дв</w:t>
      </w:r>
      <w:r>
        <w:rPr>
          <w:rFonts w:ascii="Verdana" w:eastAsia="Times New Roman" w:hAnsi="Verdana" w:cs="Times New Roman"/>
          <w:color w:val="000000"/>
          <w:sz w:val="13"/>
          <w:szCs w:val="9"/>
          <w:lang w:val="ru-RU"/>
        </w:rPr>
        <w:t>е</w:t>
      </w:r>
      <w:r w:rsidRPr="003A24BF">
        <w:rPr>
          <w:rFonts w:ascii="Verdana" w:eastAsia="Times New Roman" w:hAnsi="Verdana" w:cs="Times New Roman"/>
          <w:color w:val="000000"/>
          <w:sz w:val="13"/>
          <w:szCs w:val="9"/>
          <w:lang w:val="ru-RU"/>
        </w:rPr>
        <w:t xml:space="preserve"> други</w:t>
      </w:r>
      <w:r>
        <w:rPr>
          <w:rFonts w:ascii="Verdana" w:eastAsia="Times New Roman" w:hAnsi="Verdana" w:cs="Times New Roman"/>
          <w:color w:val="000000"/>
          <w:sz w:val="13"/>
          <w:szCs w:val="9"/>
          <w:lang w:val="ru-RU"/>
        </w:rPr>
        <w:t xml:space="preserve">е </w:t>
      </w:r>
      <w:r w:rsidRPr="003A24BF">
        <w:rPr>
          <w:rFonts w:ascii="Verdana" w:eastAsia="Times New Roman" w:hAnsi="Verdana" w:cs="Times New Roman"/>
          <w:color w:val="000000"/>
          <w:sz w:val="13"/>
          <w:szCs w:val="9"/>
          <w:lang w:val="ru-RU"/>
        </w:rPr>
        <w:t>сформирова</w:t>
      </w:r>
      <w:r>
        <w:rPr>
          <w:rFonts w:ascii="Verdana" w:eastAsia="Times New Roman" w:hAnsi="Verdana" w:cs="Times New Roman"/>
          <w:color w:val="000000"/>
          <w:sz w:val="13"/>
          <w:szCs w:val="9"/>
          <w:lang w:val="ru-RU"/>
        </w:rPr>
        <w:t>ли</w:t>
      </w:r>
      <w:r w:rsidRPr="003A24BF">
        <w:rPr>
          <w:rFonts w:ascii="Verdana" w:eastAsia="Times New Roman" w:hAnsi="Verdana" w:cs="Times New Roman"/>
          <w:color w:val="000000"/>
          <w:sz w:val="13"/>
          <w:szCs w:val="9"/>
          <w:lang w:val="ru-RU"/>
        </w:rPr>
        <w:t xml:space="preserve"> контрольн</w:t>
      </w:r>
      <w:r>
        <w:rPr>
          <w:rFonts w:ascii="Verdana" w:eastAsia="Times New Roman" w:hAnsi="Verdana" w:cs="Times New Roman"/>
          <w:color w:val="000000"/>
          <w:sz w:val="13"/>
          <w:szCs w:val="9"/>
          <w:lang w:val="ru-RU"/>
        </w:rPr>
        <w:t xml:space="preserve">ую </w:t>
      </w:r>
      <w:r w:rsidRPr="003A24BF">
        <w:rPr>
          <w:rFonts w:ascii="Verdana" w:eastAsia="Times New Roman" w:hAnsi="Verdana" w:cs="Times New Roman"/>
          <w:color w:val="000000"/>
          <w:sz w:val="13"/>
          <w:szCs w:val="9"/>
          <w:lang w:val="ru-RU"/>
        </w:rPr>
        <w:t>групп</w:t>
      </w:r>
      <w:r>
        <w:rPr>
          <w:rFonts w:ascii="Verdana" w:eastAsia="Times New Roman" w:hAnsi="Verdana" w:cs="Times New Roman"/>
          <w:color w:val="000000"/>
          <w:sz w:val="13"/>
          <w:szCs w:val="9"/>
          <w:lang w:val="ru-RU"/>
        </w:rPr>
        <w:t>у</w:t>
      </w:r>
      <w:r w:rsidRPr="003A24BF">
        <w:rPr>
          <w:rFonts w:ascii="Verdana" w:eastAsia="Times New Roman" w:hAnsi="Verdana" w:cs="Times New Roman"/>
          <w:color w:val="000000"/>
          <w:sz w:val="13"/>
          <w:szCs w:val="9"/>
          <w:lang w:val="ru-RU"/>
        </w:rPr>
        <w:t>. Возраст, пол, вес, рост, индекс массы тела и артериально</w:t>
      </w:r>
      <w:r>
        <w:rPr>
          <w:rFonts w:ascii="Verdana" w:eastAsia="Times New Roman" w:hAnsi="Verdana" w:cs="Times New Roman"/>
          <w:color w:val="000000"/>
          <w:sz w:val="13"/>
          <w:szCs w:val="9"/>
          <w:lang w:val="ru-RU"/>
        </w:rPr>
        <w:t>е</w:t>
      </w:r>
      <w:r w:rsidRPr="003A24BF">
        <w:rPr>
          <w:rFonts w:ascii="Verdana" w:eastAsia="Times New Roman" w:hAnsi="Verdana" w:cs="Times New Roman"/>
          <w:color w:val="000000"/>
          <w:sz w:val="13"/>
          <w:szCs w:val="9"/>
          <w:lang w:val="ru-RU"/>
        </w:rPr>
        <w:t xml:space="preserve"> давлени</w:t>
      </w:r>
      <w:r>
        <w:rPr>
          <w:rFonts w:ascii="Verdana" w:eastAsia="Times New Roman" w:hAnsi="Verdana" w:cs="Times New Roman"/>
          <w:color w:val="000000"/>
          <w:sz w:val="13"/>
          <w:szCs w:val="9"/>
          <w:lang w:val="ru-RU"/>
        </w:rPr>
        <w:t>е</w:t>
      </w:r>
      <w:r w:rsidRPr="003A24BF">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фик</w:t>
      </w:r>
      <w:r w:rsidRPr="003A24BF">
        <w:rPr>
          <w:rFonts w:ascii="Verdana" w:eastAsia="Times New Roman" w:hAnsi="Verdana" w:cs="Times New Roman"/>
          <w:color w:val="000000"/>
          <w:sz w:val="13"/>
          <w:szCs w:val="9"/>
          <w:lang w:val="ru-RU"/>
        </w:rPr>
        <w:t>с</w:t>
      </w:r>
      <w:r>
        <w:rPr>
          <w:rFonts w:ascii="Verdana" w:eastAsia="Times New Roman" w:hAnsi="Verdana" w:cs="Times New Roman"/>
          <w:color w:val="000000"/>
          <w:sz w:val="13"/>
          <w:szCs w:val="9"/>
          <w:lang w:val="ru-RU"/>
        </w:rPr>
        <w:t>ировались</w:t>
      </w:r>
      <w:r w:rsidRPr="003A24BF">
        <w:rPr>
          <w:rFonts w:ascii="Verdana" w:eastAsia="Times New Roman" w:hAnsi="Verdana" w:cs="Times New Roman"/>
          <w:color w:val="000000"/>
          <w:sz w:val="13"/>
          <w:szCs w:val="9"/>
          <w:lang w:val="ru-RU"/>
        </w:rPr>
        <w:t xml:space="preserve"> для каждого участника.</w:t>
      </w:r>
    </w:p>
    <w:p w:rsidR="00806292" w:rsidRDefault="007900D8" w:rsidP="00926128">
      <w:pPr>
        <w:shd w:val="clear" w:color="auto" w:fill="FFFFFF"/>
        <w:spacing w:before="240" w:after="240" w:line="240" w:lineRule="auto"/>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Изменение образа жизни (</w:t>
      </w:r>
      <w:r w:rsidR="003A24BF">
        <w:rPr>
          <w:rFonts w:ascii="Verdana" w:eastAsia="Times New Roman" w:hAnsi="Verdana" w:cs="Times New Roman"/>
          <w:color w:val="000000"/>
          <w:sz w:val="13"/>
          <w:szCs w:val="9"/>
          <w:lang w:val="ru-RU"/>
        </w:rPr>
        <w:t>Вмешательство</w:t>
      </w:r>
      <w:r>
        <w:rPr>
          <w:rFonts w:ascii="Verdana" w:eastAsia="Times New Roman" w:hAnsi="Verdana" w:cs="Times New Roman"/>
          <w:color w:val="000000"/>
          <w:sz w:val="13"/>
          <w:szCs w:val="9"/>
          <w:lang w:val="ru-RU"/>
        </w:rPr>
        <w:t xml:space="preserve">) </w:t>
      </w:r>
    </w:p>
    <w:p w:rsidR="003A24BF" w:rsidRPr="00F41895" w:rsidRDefault="003A24BF" w:rsidP="00926128">
      <w:pPr>
        <w:shd w:val="clear" w:color="auto" w:fill="FFFFFF"/>
        <w:spacing w:before="240" w:after="240" w:line="240" w:lineRule="auto"/>
        <w:rPr>
          <w:rFonts w:ascii="Verdana" w:eastAsia="Times New Roman" w:hAnsi="Verdana" w:cs="Times New Roman"/>
          <w:color w:val="000000"/>
          <w:sz w:val="13"/>
          <w:szCs w:val="9"/>
          <w:lang w:val="ru-RU"/>
        </w:rPr>
      </w:pPr>
      <w:r w:rsidRPr="003A24BF">
        <w:rPr>
          <w:rFonts w:ascii="Verdana" w:eastAsia="Times New Roman" w:hAnsi="Verdana" w:cs="Times New Roman"/>
          <w:color w:val="000000"/>
          <w:sz w:val="13"/>
          <w:szCs w:val="9"/>
          <w:lang w:val="ru-RU"/>
        </w:rPr>
        <w:t xml:space="preserve">Дети и родители </w:t>
      </w:r>
      <w:r>
        <w:rPr>
          <w:rFonts w:ascii="Verdana" w:eastAsia="Times New Roman" w:hAnsi="Verdana" w:cs="Times New Roman"/>
          <w:color w:val="000000"/>
          <w:sz w:val="13"/>
          <w:szCs w:val="9"/>
          <w:lang w:val="ru-RU"/>
        </w:rPr>
        <w:t xml:space="preserve">были проинструктированы </w:t>
      </w:r>
      <w:r w:rsidR="005053B0">
        <w:rPr>
          <w:rFonts w:ascii="Verdana" w:eastAsia="Times New Roman" w:hAnsi="Verdana" w:cs="Times New Roman"/>
          <w:color w:val="000000"/>
          <w:sz w:val="13"/>
          <w:szCs w:val="9"/>
          <w:lang w:val="ru-RU"/>
        </w:rPr>
        <w:t xml:space="preserve">о 30 минутных </w:t>
      </w:r>
      <w:r w:rsidR="0068630C">
        <w:rPr>
          <w:rFonts w:ascii="Verdana" w:eastAsia="Times New Roman" w:hAnsi="Verdana" w:cs="Times New Roman"/>
          <w:color w:val="000000"/>
          <w:sz w:val="13"/>
          <w:szCs w:val="9"/>
          <w:lang w:val="ru-RU"/>
        </w:rPr>
        <w:t xml:space="preserve">физических упражнениях (ходьба) </w:t>
      </w:r>
      <w:r>
        <w:rPr>
          <w:rFonts w:ascii="Verdana" w:eastAsia="Times New Roman" w:hAnsi="Verdana" w:cs="Times New Roman"/>
          <w:color w:val="000000"/>
          <w:sz w:val="13"/>
          <w:szCs w:val="9"/>
          <w:lang w:val="ru-RU"/>
        </w:rPr>
        <w:t>в</w:t>
      </w:r>
      <w:r w:rsidRPr="003A24BF">
        <w:rPr>
          <w:rFonts w:ascii="Verdana" w:eastAsia="Times New Roman" w:hAnsi="Verdana" w:cs="Times New Roman"/>
          <w:color w:val="000000"/>
          <w:sz w:val="13"/>
          <w:szCs w:val="9"/>
          <w:lang w:val="ru-RU"/>
        </w:rPr>
        <w:t xml:space="preserve"> свои</w:t>
      </w:r>
      <w:r w:rsidR="005053B0">
        <w:rPr>
          <w:rFonts w:ascii="Verdana" w:eastAsia="Times New Roman" w:hAnsi="Verdana" w:cs="Times New Roman"/>
          <w:color w:val="000000"/>
          <w:sz w:val="13"/>
          <w:szCs w:val="9"/>
          <w:lang w:val="ru-RU"/>
        </w:rPr>
        <w:t>х</w:t>
      </w:r>
      <w:r w:rsidRPr="003A24BF">
        <w:rPr>
          <w:rFonts w:ascii="Verdana" w:eastAsia="Times New Roman" w:hAnsi="Verdana" w:cs="Times New Roman"/>
          <w:color w:val="000000"/>
          <w:sz w:val="13"/>
          <w:szCs w:val="9"/>
          <w:lang w:val="ru-RU"/>
        </w:rPr>
        <w:t xml:space="preserve"> школ</w:t>
      </w:r>
      <w:r w:rsidR="005053B0">
        <w:rPr>
          <w:rFonts w:ascii="Verdana" w:eastAsia="Times New Roman" w:hAnsi="Verdana" w:cs="Times New Roman"/>
          <w:color w:val="000000"/>
          <w:sz w:val="13"/>
          <w:szCs w:val="9"/>
          <w:lang w:val="ru-RU"/>
        </w:rPr>
        <w:t>ах</w:t>
      </w:r>
      <w:r w:rsidRPr="003A24BF">
        <w:rPr>
          <w:rFonts w:ascii="Verdana" w:eastAsia="Times New Roman" w:hAnsi="Verdana" w:cs="Times New Roman"/>
          <w:color w:val="000000"/>
          <w:sz w:val="13"/>
          <w:szCs w:val="9"/>
          <w:lang w:val="ru-RU"/>
        </w:rPr>
        <w:t xml:space="preserve"> в течение 30 минут в день с понедельника по пятницу и участи</w:t>
      </w:r>
      <w:r w:rsidR="005053B0">
        <w:rPr>
          <w:rFonts w:ascii="Verdana" w:eastAsia="Times New Roman" w:hAnsi="Verdana" w:cs="Times New Roman"/>
          <w:color w:val="000000"/>
          <w:sz w:val="13"/>
          <w:szCs w:val="9"/>
          <w:lang w:val="ru-RU"/>
        </w:rPr>
        <w:t>и</w:t>
      </w:r>
      <w:r w:rsidRPr="003A24BF">
        <w:rPr>
          <w:rFonts w:ascii="Verdana" w:eastAsia="Times New Roman" w:hAnsi="Verdana" w:cs="Times New Roman"/>
          <w:color w:val="000000"/>
          <w:sz w:val="13"/>
          <w:szCs w:val="9"/>
          <w:lang w:val="ru-RU"/>
        </w:rPr>
        <w:t xml:space="preserve"> в 8 учебных сесси</w:t>
      </w:r>
      <w:r w:rsidR="005053B0">
        <w:rPr>
          <w:rFonts w:ascii="Verdana" w:eastAsia="Times New Roman" w:hAnsi="Verdana" w:cs="Times New Roman"/>
          <w:color w:val="000000"/>
          <w:sz w:val="13"/>
          <w:szCs w:val="9"/>
          <w:lang w:val="ru-RU"/>
        </w:rPr>
        <w:t>ях</w:t>
      </w:r>
      <w:r w:rsidRPr="003A24BF">
        <w:rPr>
          <w:rFonts w:ascii="Verdana" w:eastAsia="Times New Roman" w:hAnsi="Verdana" w:cs="Times New Roman"/>
          <w:color w:val="000000"/>
          <w:sz w:val="13"/>
          <w:szCs w:val="9"/>
          <w:lang w:val="ru-RU"/>
        </w:rPr>
        <w:t xml:space="preserve"> в течение четырех месяцев, посвященны</w:t>
      </w:r>
      <w:r w:rsidR="00806292">
        <w:rPr>
          <w:rFonts w:ascii="Verdana" w:eastAsia="Times New Roman" w:hAnsi="Verdana" w:cs="Times New Roman"/>
          <w:color w:val="000000"/>
          <w:sz w:val="13"/>
          <w:szCs w:val="9"/>
          <w:lang w:val="ru-RU"/>
        </w:rPr>
        <w:t>х</w:t>
      </w:r>
      <w:r w:rsidRPr="003A24BF">
        <w:rPr>
          <w:rFonts w:ascii="Verdana" w:eastAsia="Times New Roman" w:hAnsi="Verdana" w:cs="Times New Roman"/>
          <w:color w:val="000000"/>
          <w:sz w:val="13"/>
          <w:szCs w:val="9"/>
          <w:lang w:val="ru-RU"/>
        </w:rPr>
        <w:t xml:space="preserve"> выбору и приготовлению пищи. Статистический анализ: </w:t>
      </w:r>
      <w:proofErr w:type="gramStart"/>
      <w:r w:rsidR="007900D8">
        <w:rPr>
          <w:rFonts w:ascii="Verdana" w:eastAsia="Times New Roman" w:hAnsi="Verdana" w:cs="Times New Roman"/>
          <w:color w:val="000000"/>
          <w:sz w:val="13"/>
          <w:szCs w:val="9"/>
          <w:lang w:val="ru-RU"/>
        </w:rPr>
        <w:t>Отношение шансов (ОШ)</w:t>
      </w:r>
      <w:r w:rsidR="007900D8" w:rsidRPr="003A24BF">
        <w:rPr>
          <w:rFonts w:ascii="Verdana" w:eastAsia="Times New Roman" w:hAnsi="Verdana" w:cs="Times New Roman"/>
          <w:color w:val="000000"/>
          <w:sz w:val="13"/>
          <w:szCs w:val="9"/>
          <w:lang w:val="ru-RU"/>
        </w:rPr>
        <w:t xml:space="preserve"> </w:t>
      </w:r>
      <w:r w:rsidRPr="003A24BF">
        <w:rPr>
          <w:rFonts w:ascii="Verdana" w:eastAsia="Times New Roman" w:hAnsi="Verdana" w:cs="Times New Roman"/>
          <w:color w:val="000000"/>
          <w:sz w:val="13"/>
          <w:szCs w:val="9"/>
          <w:lang w:val="ru-RU"/>
        </w:rPr>
        <w:t xml:space="preserve">и 95% </w:t>
      </w:r>
      <w:r w:rsidR="007900D8">
        <w:rPr>
          <w:rFonts w:ascii="Verdana" w:eastAsia="Times New Roman" w:hAnsi="Verdana" w:cs="Times New Roman"/>
          <w:color w:val="000000"/>
          <w:sz w:val="13"/>
          <w:szCs w:val="9"/>
          <w:lang w:val="ru-RU"/>
        </w:rPr>
        <w:t>доверительные интервалы</w:t>
      </w:r>
      <w:r w:rsidR="005053B0">
        <w:rPr>
          <w:rFonts w:ascii="Verdana" w:eastAsia="Times New Roman" w:hAnsi="Verdana" w:cs="Times New Roman"/>
          <w:color w:val="000000"/>
          <w:sz w:val="13"/>
          <w:szCs w:val="9"/>
          <w:lang w:val="ru-RU"/>
        </w:rPr>
        <w:t xml:space="preserve"> </w:t>
      </w:r>
      <w:r w:rsidR="007900D8">
        <w:rPr>
          <w:rFonts w:ascii="Verdana" w:eastAsia="Times New Roman" w:hAnsi="Verdana" w:cs="Times New Roman"/>
          <w:color w:val="000000"/>
          <w:sz w:val="13"/>
          <w:szCs w:val="9"/>
          <w:lang w:val="ru-RU"/>
        </w:rPr>
        <w:t>(ДИ)</w:t>
      </w:r>
      <w:r w:rsidRPr="003A24BF">
        <w:rPr>
          <w:rFonts w:ascii="Verdana" w:eastAsia="Times New Roman" w:hAnsi="Verdana" w:cs="Times New Roman"/>
          <w:color w:val="000000"/>
          <w:sz w:val="13"/>
          <w:szCs w:val="9"/>
          <w:lang w:val="ru-RU"/>
        </w:rPr>
        <w:t xml:space="preserve"> были вычислены для определения эффекта вмешательства; Z-тест </w:t>
      </w:r>
      <w:r w:rsidR="00407DFB">
        <w:rPr>
          <w:rFonts w:ascii="Verdana" w:eastAsia="Times New Roman" w:hAnsi="Verdana" w:cs="Times New Roman"/>
          <w:color w:val="000000"/>
          <w:sz w:val="13"/>
          <w:szCs w:val="9"/>
          <w:lang w:val="ru-RU"/>
        </w:rPr>
        <w:t xml:space="preserve">для двух </w:t>
      </w:r>
      <w:r w:rsidRPr="003A24BF">
        <w:rPr>
          <w:rFonts w:ascii="Verdana" w:eastAsia="Times New Roman" w:hAnsi="Verdana" w:cs="Times New Roman"/>
          <w:color w:val="000000"/>
          <w:sz w:val="13"/>
          <w:szCs w:val="9"/>
          <w:lang w:val="ru-RU"/>
        </w:rPr>
        <w:t>пропорци</w:t>
      </w:r>
      <w:r w:rsidR="00407DFB">
        <w:rPr>
          <w:rFonts w:ascii="Verdana" w:eastAsia="Times New Roman" w:hAnsi="Verdana" w:cs="Times New Roman"/>
          <w:color w:val="000000"/>
          <w:sz w:val="13"/>
          <w:szCs w:val="9"/>
          <w:lang w:val="ru-RU"/>
        </w:rPr>
        <w:t>й</w:t>
      </w:r>
      <w:r w:rsidRPr="003A24BF">
        <w:rPr>
          <w:rFonts w:ascii="Verdana" w:eastAsia="Times New Roman" w:hAnsi="Verdana" w:cs="Times New Roman"/>
          <w:color w:val="000000"/>
          <w:sz w:val="13"/>
          <w:szCs w:val="9"/>
          <w:lang w:val="ru-RU"/>
        </w:rPr>
        <w:t xml:space="preserve"> </w:t>
      </w:r>
      <w:r w:rsidR="00407DFB">
        <w:rPr>
          <w:rFonts w:ascii="Verdana" w:eastAsia="Times New Roman" w:hAnsi="Verdana" w:cs="Times New Roman"/>
          <w:color w:val="000000"/>
          <w:sz w:val="13"/>
          <w:szCs w:val="9"/>
          <w:lang w:val="ru-RU"/>
        </w:rPr>
        <w:t>(</w:t>
      </w:r>
      <w:r w:rsidRPr="003A24BF">
        <w:rPr>
          <w:rFonts w:ascii="Verdana" w:eastAsia="Times New Roman" w:hAnsi="Verdana" w:cs="Times New Roman"/>
          <w:color w:val="000000"/>
          <w:sz w:val="13"/>
          <w:szCs w:val="9"/>
          <w:lang w:val="ru-RU"/>
        </w:rPr>
        <w:t>избыточн</w:t>
      </w:r>
      <w:r w:rsidR="00407DFB">
        <w:rPr>
          <w:rFonts w:ascii="Verdana" w:eastAsia="Times New Roman" w:hAnsi="Verdana" w:cs="Times New Roman"/>
          <w:color w:val="000000"/>
          <w:sz w:val="13"/>
          <w:szCs w:val="9"/>
          <w:lang w:val="ru-RU"/>
        </w:rPr>
        <w:t>ого</w:t>
      </w:r>
      <w:r w:rsidRPr="003A24BF">
        <w:rPr>
          <w:rFonts w:ascii="Verdana" w:eastAsia="Times New Roman" w:hAnsi="Verdana" w:cs="Times New Roman"/>
          <w:color w:val="000000"/>
          <w:sz w:val="13"/>
          <w:szCs w:val="9"/>
          <w:lang w:val="ru-RU"/>
        </w:rPr>
        <w:t xml:space="preserve"> вес</w:t>
      </w:r>
      <w:r w:rsidR="00407DFB">
        <w:rPr>
          <w:rFonts w:ascii="Verdana" w:eastAsia="Times New Roman" w:hAnsi="Verdana" w:cs="Times New Roman"/>
          <w:color w:val="000000"/>
          <w:sz w:val="13"/>
          <w:szCs w:val="9"/>
          <w:lang w:val="ru-RU"/>
        </w:rPr>
        <w:t>а</w:t>
      </w:r>
      <w:r w:rsidRPr="003A24BF">
        <w:rPr>
          <w:rFonts w:ascii="Verdana" w:eastAsia="Times New Roman" w:hAnsi="Verdana" w:cs="Times New Roman"/>
          <w:color w:val="000000"/>
          <w:sz w:val="13"/>
          <w:szCs w:val="9"/>
          <w:lang w:val="ru-RU"/>
        </w:rPr>
        <w:t xml:space="preserve"> и ожирени</w:t>
      </w:r>
      <w:r w:rsidR="00407DFB">
        <w:rPr>
          <w:rFonts w:ascii="Verdana" w:eastAsia="Times New Roman" w:hAnsi="Verdana" w:cs="Times New Roman"/>
          <w:color w:val="000000"/>
          <w:sz w:val="13"/>
          <w:szCs w:val="9"/>
          <w:lang w:val="ru-RU"/>
        </w:rPr>
        <w:t xml:space="preserve">я) был проведен </w:t>
      </w:r>
      <w:r w:rsidR="00806292">
        <w:rPr>
          <w:rFonts w:ascii="Verdana" w:eastAsia="Times New Roman" w:hAnsi="Verdana" w:cs="Times New Roman"/>
          <w:color w:val="000000"/>
          <w:sz w:val="13"/>
          <w:szCs w:val="9"/>
          <w:lang w:val="ru-RU"/>
        </w:rPr>
        <w:t>для</w:t>
      </w:r>
      <w:r w:rsidRPr="003A24BF">
        <w:rPr>
          <w:rFonts w:ascii="Verdana" w:eastAsia="Times New Roman" w:hAnsi="Verdana" w:cs="Times New Roman"/>
          <w:color w:val="000000"/>
          <w:sz w:val="13"/>
          <w:szCs w:val="9"/>
          <w:lang w:val="ru-RU"/>
        </w:rPr>
        <w:t xml:space="preserve"> контрольной и экспериментальной групп для сравнения.</w:t>
      </w:r>
      <w:proofErr w:type="gramEnd"/>
    </w:p>
    <w:p w:rsidR="00806292" w:rsidRDefault="00F82BF9" w:rsidP="00AA7B7C">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Результаты</w:t>
      </w:r>
      <w:r w:rsidR="007900D8">
        <w:rPr>
          <w:rFonts w:ascii="Verdana" w:eastAsia="Times New Roman" w:hAnsi="Verdana" w:cs="Times New Roman"/>
          <w:color w:val="000000"/>
          <w:sz w:val="13"/>
          <w:szCs w:val="9"/>
          <w:lang w:val="ru-RU"/>
        </w:rPr>
        <w:t xml:space="preserve"> </w:t>
      </w:r>
    </w:p>
    <w:p w:rsidR="00407DFB" w:rsidRDefault="00407DFB" w:rsidP="00AA7B7C">
      <w:pPr>
        <w:shd w:val="clear" w:color="auto" w:fill="FFFFFF"/>
        <w:spacing w:before="240" w:after="240" w:line="240" w:lineRule="auto"/>
        <w:rPr>
          <w:rFonts w:ascii="Verdana" w:eastAsia="Times New Roman" w:hAnsi="Verdana" w:cs="Times New Roman"/>
          <w:color w:val="000000"/>
          <w:sz w:val="13"/>
          <w:szCs w:val="9"/>
          <w:lang w:val="ru-RU"/>
        </w:rPr>
      </w:pPr>
      <w:r w:rsidRPr="00407DFB">
        <w:rPr>
          <w:rFonts w:ascii="Verdana" w:eastAsia="Times New Roman" w:hAnsi="Verdana" w:cs="Times New Roman"/>
          <w:color w:val="000000"/>
          <w:sz w:val="13"/>
          <w:szCs w:val="9"/>
          <w:lang w:val="ru-RU"/>
        </w:rPr>
        <w:t>157 детей были включены в экспериментальн</w:t>
      </w:r>
      <w:r>
        <w:rPr>
          <w:rFonts w:ascii="Verdana" w:eastAsia="Times New Roman" w:hAnsi="Verdana" w:cs="Times New Roman"/>
          <w:color w:val="000000"/>
          <w:sz w:val="13"/>
          <w:szCs w:val="9"/>
          <w:lang w:val="ru-RU"/>
        </w:rPr>
        <w:t>ую</w:t>
      </w:r>
      <w:r w:rsidRPr="00407DFB">
        <w:rPr>
          <w:rFonts w:ascii="Verdana" w:eastAsia="Times New Roman" w:hAnsi="Verdana" w:cs="Times New Roman"/>
          <w:color w:val="000000"/>
          <w:sz w:val="13"/>
          <w:szCs w:val="9"/>
          <w:lang w:val="ru-RU"/>
        </w:rPr>
        <w:t xml:space="preserve"> групп</w:t>
      </w:r>
      <w:r>
        <w:rPr>
          <w:rFonts w:ascii="Verdana" w:eastAsia="Times New Roman" w:hAnsi="Verdana" w:cs="Times New Roman"/>
          <w:color w:val="000000"/>
          <w:sz w:val="13"/>
          <w:szCs w:val="9"/>
          <w:lang w:val="ru-RU"/>
        </w:rPr>
        <w:t>у</w:t>
      </w:r>
      <w:r w:rsidRPr="00407DFB">
        <w:rPr>
          <w:rFonts w:ascii="Verdana" w:eastAsia="Times New Roman" w:hAnsi="Verdana" w:cs="Times New Roman"/>
          <w:color w:val="000000"/>
          <w:sz w:val="13"/>
          <w:szCs w:val="9"/>
          <w:lang w:val="ru-RU"/>
        </w:rPr>
        <w:t xml:space="preserve"> и 144 в контрольн</w:t>
      </w:r>
      <w:r>
        <w:rPr>
          <w:rFonts w:ascii="Verdana" w:eastAsia="Times New Roman" w:hAnsi="Verdana" w:cs="Times New Roman"/>
          <w:color w:val="000000"/>
          <w:sz w:val="13"/>
          <w:szCs w:val="9"/>
          <w:lang w:val="ru-RU"/>
        </w:rPr>
        <w:t>ую</w:t>
      </w:r>
      <w:r w:rsidRPr="00407DFB">
        <w:rPr>
          <w:rFonts w:ascii="Verdana" w:eastAsia="Times New Roman" w:hAnsi="Verdana" w:cs="Times New Roman"/>
          <w:color w:val="000000"/>
          <w:sz w:val="13"/>
          <w:szCs w:val="9"/>
          <w:lang w:val="ru-RU"/>
        </w:rPr>
        <w:t xml:space="preserve"> групп</w:t>
      </w:r>
      <w:r>
        <w:rPr>
          <w:rFonts w:ascii="Verdana" w:eastAsia="Times New Roman" w:hAnsi="Verdana" w:cs="Times New Roman"/>
          <w:color w:val="000000"/>
          <w:sz w:val="13"/>
          <w:szCs w:val="9"/>
          <w:lang w:val="ru-RU"/>
        </w:rPr>
        <w:t>у</w:t>
      </w:r>
      <w:r w:rsidRPr="00407DFB">
        <w:rPr>
          <w:rFonts w:ascii="Verdana" w:eastAsia="Times New Roman" w:hAnsi="Verdana" w:cs="Times New Roman"/>
          <w:color w:val="000000"/>
          <w:sz w:val="13"/>
          <w:szCs w:val="9"/>
          <w:lang w:val="ru-RU"/>
        </w:rPr>
        <w:t xml:space="preserve">. </w:t>
      </w:r>
      <w:r w:rsidR="003C7B9F">
        <w:rPr>
          <w:rFonts w:ascii="Verdana" w:eastAsia="Times New Roman" w:hAnsi="Verdana" w:cs="Times New Roman"/>
          <w:color w:val="000000"/>
          <w:sz w:val="13"/>
          <w:szCs w:val="9"/>
          <w:lang w:val="ru-RU"/>
        </w:rPr>
        <w:t xml:space="preserve">При </w:t>
      </w:r>
      <w:r w:rsidRPr="00407DFB">
        <w:rPr>
          <w:rFonts w:ascii="Verdana" w:eastAsia="Times New Roman" w:hAnsi="Verdana" w:cs="Times New Roman"/>
          <w:color w:val="000000"/>
          <w:sz w:val="13"/>
          <w:szCs w:val="9"/>
          <w:lang w:val="ru-RU"/>
        </w:rPr>
        <w:t>сравнени</w:t>
      </w:r>
      <w:r w:rsidR="003C7B9F">
        <w:rPr>
          <w:rFonts w:ascii="Verdana" w:eastAsia="Times New Roman" w:hAnsi="Verdana" w:cs="Times New Roman"/>
          <w:color w:val="000000"/>
          <w:sz w:val="13"/>
          <w:szCs w:val="9"/>
          <w:lang w:val="ru-RU"/>
        </w:rPr>
        <w:t>и</w:t>
      </w:r>
      <w:r w:rsidRPr="00407DFB">
        <w:rPr>
          <w:rFonts w:ascii="Verdana" w:eastAsia="Times New Roman" w:hAnsi="Verdana" w:cs="Times New Roman"/>
          <w:color w:val="000000"/>
          <w:sz w:val="13"/>
          <w:szCs w:val="9"/>
          <w:lang w:val="ru-RU"/>
        </w:rPr>
        <w:t xml:space="preserve"> пропорций избыточн</w:t>
      </w:r>
      <w:r>
        <w:rPr>
          <w:rFonts w:ascii="Verdana" w:eastAsia="Times New Roman" w:hAnsi="Verdana" w:cs="Times New Roman"/>
          <w:color w:val="000000"/>
          <w:sz w:val="13"/>
          <w:szCs w:val="9"/>
          <w:lang w:val="ru-RU"/>
        </w:rPr>
        <w:t xml:space="preserve">ого </w:t>
      </w:r>
      <w:r w:rsidRPr="00407DFB">
        <w:rPr>
          <w:rFonts w:ascii="Verdana" w:eastAsia="Times New Roman" w:hAnsi="Verdana" w:cs="Times New Roman"/>
          <w:color w:val="000000"/>
          <w:sz w:val="13"/>
          <w:szCs w:val="9"/>
          <w:lang w:val="ru-RU"/>
        </w:rPr>
        <w:t>вес</w:t>
      </w:r>
      <w:r>
        <w:rPr>
          <w:rFonts w:ascii="Verdana" w:eastAsia="Times New Roman" w:hAnsi="Verdana" w:cs="Times New Roman"/>
          <w:color w:val="000000"/>
          <w:sz w:val="13"/>
          <w:szCs w:val="9"/>
          <w:lang w:val="ru-RU"/>
        </w:rPr>
        <w:t>а</w:t>
      </w:r>
      <w:r w:rsidRPr="00407DFB">
        <w:rPr>
          <w:rFonts w:ascii="Verdana" w:eastAsia="Times New Roman" w:hAnsi="Verdana" w:cs="Times New Roman"/>
          <w:color w:val="000000"/>
          <w:sz w:val="13"/>
          <w:szCs w:val="9"/>
          <w:lang w:val="ru-RU"/>
        </w:rPr>
        <w:t xml:space="preserve"> и ожирени</w:t>
      </w:r>
      <w:r>
        <w:rPr>
          <w:rFonts w:ascii="Verdana" w:eastAsia="Times New Roman" w:hAnsi="Verdana" w:cs="Times New Roman"/>
          <w:color w:val="000000"/>
          <w:sz w:val="13"/>
          <w:szCs w:val="9"/>
          <w:lang w:val="ru-RU"/>
        </w:rPr>
        <w:t>я</w:t>
      </w:r>
      <w:r w:rsidRPr="00407DFB">
        <w:rPr>
          <w:rFonts w:ascii="Verdana" w:eastAsia="Times New Roman" w:hAnsi="Verdana" w:cs="Times New Roman"/>
          <w:color w:val="000000"/>
          <w:sz w:val="13"/>
          <w:szCs w:val="9"/>
          <w:lang w:val="ru-RU"/>
        </w:rPr>
        <w:t xml:space="preserve"> между группами, Z-тест = - 0,36 (</w:t>
      </w:r>
      <w:proofErr w:type="spellStart"/>
      <w:r w:rsidRPr="00407DFB">
        <w:rPr>
          <w:rFonts w:ascii="Verdana" w:eastAsia="Times New Roman" w:hAnsi="Verdana" w:cs="Times New Roman"/>
          <w:color w:val="000000"/>
          <w:sz w:val="13"/>
          <w:szCs w:val="9"/>
          <w:lang w:val="ru-RU"/>
        </w:rPr>
        <w:t>р-значение</w:t>
      </w:r>
      <w:proofErr w:type="spellEnd"/>
      <w:r w:rsidRPr="00407DFB">
        <w:rPr>
          <w:rFonts w:ascii="Verdana" w:eastAsia="Times New Roman" w:hAnsi="Verdana" w:cs="Times New Roman"/>
          <w:color w:val="000000"/>
          <w:sz w:val="13"/>
          <w:szCs w:val="9"/>
          <w:lang w:val="ru-RU"/>
        </w:rPr>
        <w:t xml:space="preserve"> 0,72) не показ</w:t>
      </w:r>
      <w:r w:rsidR="003C7B9F">
        <w:rPr>
          <w:rFonts w:ascii="Verdana" w:eastAsia="Times New Roman" w:hAnsi="Verdana" w:cs="Times New Roman"/>
          <w:color w:val="000000"/>
          <w:sz w:val="13"/>
          <w:szCs w:val="9"/>
          <w:lang w:val="ru-RU"/>
        </w:rPr>
        <w:t xml:space="preserve">ал </w:t>
      </w:r>
      <w:r w:rsidRPr="00407DFB">
        <w:rPr>
          <w:rFonts w:ascii="Verdana" w:eastAsia="Times New Roman" w:hAnsi="Verdana" w:cs="Times New Roman"/>
          <w:color w:val="000000"/>
          <w:sz w:val="13"/>
          <w:szCs w:val="9"/>
          <w:lang w:val="ru-RU"/>
        </w:rPr>
        <w:t>эффект</w:t>
      </w:r>
      <w:r w:rsidR="003C7B9F">
        <w:rPr>
          <w:rFonts w:ascii="Verdana" w:eastAsia="Times New Roman" w:hAnsi="Verdana" w:cs="Times New Roman"/>
          <w:color w:val="000000"/>
          <w:sz w:val="13"/>
          <w:szCs w:val="9"/>
          <w:lang w:val="ru-RU"/>
        </w:rPr>
        <w:t>а</w:t>
      </w:r>
      <w:r w:rsidRPr="00407DFB">
        <w:rPr>
          <w:rFonts w:ascii="Verdana" w:eastAsia="Times New Roman" w:hAnsi="Verdana" w:cs="Times New Roman"/>
          <w:color w:val="000000"/>
          <w:sz w:val="13"/>
          <w:szCs w:val="9"/>
          <w:lang w:val="ru-RU"/>
        </w:rPr>
        <w:t xml:space="preserve"> вмешательство в образ жизни; </w:t>
      </w:r>
      <w:proofErr w:type="gramStart"/>
      <w:r w:rsidRPr="00407DFB">
        <w:rPr>
          <w:rFonts w:ascii="Verdana" w:eastAsia="Times New Roman" w:hAnsi="Verdana" w:cs="Times New Roman"/>
          <w:color w:val="000000"/>
          <w:sz w:val="13"/>
          <w:szCs w:val="9"/>
          <w:lang w:val="ru-RU"/>
        </w:rPr>
        <w:t>O</w:t>
      </w:r>
      <w:proofErr w:type="gramEnd"/>
      <w:r w:rsidR="003C7B9F">
        <w:rPr>
          <w:rFonts w:ascii="Verdana" w:eastAsia="Times New Roman" w:hAnsi="Verdana" w:cs="Times New Roman"/>
          <w:color w:val="000000"/>
          <w:sz w:val="13"/>
          <w:szCs w:val="9"/>
          <w:lang w:val="ru-RU"/>
        </w:rPr>
        <w:t>Ш</w:t>
      </w:r>
      <w:r w:rsidRPr="00407DFB">
        <w:rPr>
          <w:rFonts w:ascii="Verdana" w:eastAsia="Times New Roman" w:hAnsi="Verdana" w:cs="Times New Roman"/>
          <w:color w:val="000000"/>
          <w:sz w:val="13"/>
          <w:szCs w:val="9"/>
          <w:lang w:val="ru-RU"/>
        </w:rPr>
        <w:t xml:space="preserve"> = 1,09, 95% ДИ (0,67, 1,77) . </w:t>
      </w:r>
      <w:r w:rsidR="003C7B9F">
        <w:rPr>
          <w:rFonts w:ascii="Verdana" w:eastAsia="Times New Roman" w:hAnsi="Verdana" w:cs="Times New Roman"/>
          <w:color w:val="000000"/>
          <w:sz w:val="13"/>
          <w:szCs w:val="9"/>
          <w:lang w:val="ru-RU"/>
        </w:rPr>
        <w:t xml:space="preserve">При коррекции результатов </w:t>
      </w:r>
      <w:r w:rsidRPr="00407DFB">
        <w:rPr>
          <w:rFonts w:ascii="Verdana" w:eastAsia="Times New Roman" w:hAnsi="Verdana" w:cs="Times New Roman"/>
          <w:color w:val="000000"/>
          <w:sz w:val="13"/>
          <w:szCs w:val="9"/>
          <w:lang w:val="ru-RU"/>
        </w:rPr>
        <w:t xml:space="preserve">в соответствии с посещаемость </w:t>
      </w:r>
      <w:r w:rsidR="003C7B9F">
        <w:rPr>
          <w:rFonts w:ascii="Verdana" w:eastAsia="Times New Roman" w:hAnsi="Verdana" w:cs="Times New Roman"/>
          <w:color w:val="000000"/>
          <w:sz w:val="13"/>
          <w:szCs w:val="9"/>
          <w:lang w:val="ru-RU"/>
        </w:rPr>
        <w:t xml:space="preserve">учебных сессий, результат </w:t>
      </w:r>
      <w:r w:rsidRPr="00407DFB">
        <w:rPr>
          <w:rFonts w:ascii="Verdana" w:eastAsia="Times New Roman" w:hAnsi="Verdana" w:cs="Times New Roman"/>
          <w:color w:val="000000"/>
          <w:sz w:val="13"/>
          <w:szCs w:val="9"/>
          <w:lang w:val="ru-RU"/>
        </w:rPr>
        <w:t>O</w:t>
      </w:r>
      <w:r w:rsidR="003C7B9F">
        <w:rPr>
          <w:rFonts w:ascii="Verdana" w:eastAsia="Times New Roman" w:hAnsi="Verdana" w:cs="Times New Roman"/>
          <w:color w:val="000000"/>
          <w:sz w:val="13"/>
          <w:szCs w:val="9"/>
          <w:lang w:val="ru-RU"/>
        </w:rPr>
        <w:t>Ш</w:t>
      </w:r>
      <w:r w:rsidRPr="00407DFB">
        <w:rPr>
          <w:rFonts w:ascii="Verdana" w:eastAsia="Times New Roman" w:hAnsi="Verdana" w:cs="Times New Roman"/>
          <w:color w:val="000000"/>
          <w:sz w:val="13"/>
          <w:szCs w:val="9"/>
          <w:lang w:val="ru-RU"/>
        </w:rPr>
        <w:t xml:space="preserve"> = 2,00, 95% ДИ (0,69, 5,77) </w:t>
      </w:r>
      <w:r w:rsidR="00806292">
        <w:rPr>
          <w:rFonts w:ascii="Verdana" w:eastAsia="Times New Roman" w:hAnsi="Verdana" w:cs="Times New Roman"/>
          <w:color w:val="000000"/>
          <w:sz w:val="13"/>
          <w:szCs w:val="9"/>
          <w:lang w:val="ru-RU"/>
        </w:rPr>
        <w:t>продемонстрировал</w:t>
      </w:r>
      <w:r w:rsidRPr="00407DFB">
        <w:rPr>
          <w:rFonts w:ascii="Verdana" w:eastAsia="Times New Roman" w:hAnsi="Verdana" w:cs="Times New Roman"/>
          <w:color w:val="000000"/>
          <w:sz w:val="13"/>
          <w:szCs w:val="9"/>
          <w:lang w:val="ru-RU"/>
        </w:rPr>
        <w:t xml:space="preserve">, что </w:t>
      </w:r>
      <w:proofErr w:type="spellStart"/>
      <w:r w:rsidRPr="00407DFB">
        <w:rPr>
          <w:rFonts w:ascii="Verdana" w:eastAsia="Times New Roman" w:hAnsi="Verdana" w:cs="Times New Roman"/>
          <w:color w:val="000000"/>
          <w:sz w:val="13"/>
          <w:szCs w:val="9"/>
          <w:lang w:val="ru-RU"/>
        </w:rPr>
        <w:t>непосеща</w:t>
      </w:r>
      <w:r w:rsidR="00806292">
        <w:rPr>
          <w:rFonts w:ascii="Verdana" w:eastAsia="Times New Roman" w:hAnsi="Verdana" w:cs="Times New Roman"/>
          <w:color w:val="000000"/>
          <w:sz w:val="13"/>
          <w:szCs w:val="9"/>
          <w:lang w:val="ru-RU"/>
        </w:rPr>
        <w:t>емость</w:t>
      </w:r>
      <w:proofErr w:type="spellEnd"/>
      <w:r w:rsidR="00806292">
        <w:rPr>
          <w:rFonts w:ascii="Verdana" w:eastAsia="Times New Roman" w:hAnsi="Verdana" w:cs="Times New Roman"/>
          <w:color w:val="000000"/>
          <w:sz w:val="13"/>
          <w:szCs w:val="9"/>
          <w:lang w:val="ru-RU"/>
        </w:rPr>
        <w:t xml:space="preserve"> сессий </w:t>
      </w:r>
      <w:r w:rsidRPr="00407DFB">
        <w:rPr>
          <w:rFonts w:ascii="Verdana" w:eastAsia="Times New Roman" w:hAnsi="Verdana" w:cs="Times New Roman"/>
          <w:color w:val="000000"/>
          <w:sz w:val="13"/>
          <w:szCs w:val="9"/>
          <w:lang w:val="ru-RU"/>
        </w:rPr>
        <w:t>был</w:t>
      </w:r>
      <w:r w:rsidR="00806292">
        <w:rPr>
          <w:rFonts w:ascii="Verdana" w:eastAsia="Times New Roman" w:hAnsi="Verdana" w:cs="Times New Roman"/>
          <w:color w:val="000000"/>
          <w:sz w:val="13"/>
          <w:szCs w:val="9"/>
          <w:lang w:val="ru-RU"/>
        </w:rPr>
        <w:t>а</w:t>
      </w:r>
      <w:r w:rsidRPr="00407DFB">
        <w:rPr>
          <w:rFonts w:ascii="Verdana" w:eastAsia="Times New Roman" w:hAnsi="Verdana" w:cs="Times New Roman"/>
          <w:color w:val="000000"/>
          <w:sz w:val="13"/>
          <w:szCs w:val="9"/>
          <w:lang w:val="ru-RU"/>
        </w:rPr>
        <w:t xml:space="preserve"> вмешивающимся</w:t>
      </w:r>
      <w:r w:rsidR="00806292">
        <w:rPr>
          <w:rFonts w:ascii="Verdana" w:eastAsia="Times New Roman" w:hAnsi="Verdana" w:cs="Times New Roman"/>
          <w:color w:val="000000"/>
          <w:sz w:val="13"/>
          <w:szCs w:val="9"/>
          <w:lang w:val="ru-RU"/>
        </w:rPr>
        <w:t xml:space="preserve"> фактором</w:t>
      </w:r>
      <w:r w:rsidRPr="00407DFB">
        <w:rPr>
          <w:rFonts w:ascii="Verdana" w:eastAsia="Times New Roman" w:hAnsi="Verdana" w:cs="Times New Roman"/>
          <w:color w:val="000000"/>
          <w:sz w:val="13"/>
          <w:szCs w:val="9"/>
          <w:lang w:val="ru-RU"/>
        </w:rPr>
        <w:t>.</w:t>
      </w:r>
    </w:p>
    <w:p w:rsidR="00806292" w:rsidRDefault="00AA7B7C" w:rsidP="00407DFB">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Выводы</w:t>
      </w:r>
    </w:p>
    <w:p w:rsidR="00B70648" w:rsidRPr="00D95620" w:rsidRDefault="003C7B9F" w:rsidP="00407DFB">
      <w:pPr>
        <w:shd w:val="clear" w:color="auto" w:fill="FFFFFF"/>
        <w:spacing w:before="240" w:after="240" w:line="240" w:lineRule="auto"/>
        <w:rPr>
          <w:sz w:val="28"/>
          <w:lang w:val="ru-RU"/>
        </w:rPr>
      </w:pPr>
      <w:r>
        <w:rPr>
          <w:rFonts w:ascii="Verdana" w:eastAsia="Times New Roman" w:hAnsi="Verdana" w:cs="Times New Roman"/>
          <w:color w:val="000000"/>
          <w:sz w:val="13"/>
          <w:szCs w:val="9"/>
          <w:lang w:val="ru-RU"/>
        </w:rPr>
        <w:lastRenderedPageBreak/>
        <w:t xml:space="preserve">Эффекты вмешательства </w:t>
      </w:r>
      <w:r w:rsidR="00407DFB">
        <w:rPr>
          <w:rFonts w:ascii="Verdana" w:eastAsia="Times New Roman" w:hAnsi="Verdana" w:cs="Times New Roman"/>
          <w:color w:val="000000"/>
          <w:sz w:val="13"/>
          <w:szCs w:val="9"/>
          <w:lang w:val="ru-RU"/>
        </w:rPr>
        <w:t>в образ ж</w:t>
      </w:r>
      <w:r w:rsidR="00407DFB" w:rsidRPr="00407DFB">
        <w:rPr>
          <w:rFonts w:ascii="Verdana" w:eastAsia="Times New Roman" w:hAnsi="Verdana" w:cs="Times New Roman"/>
          <w:color w:val="000000"/>
          <w:sz w:val="13"/>
          <w:szCs w:val="9"/>
          <w:lang w:val="ru-RU"/>
        </w:rPr>
        <w:t>изни должн</w:t>
      </w:r>
      <w:r>
        <w:rPr>
          <w:rFonts w:ascii="Verdana" w:eastAsia="Times New Roman" w:hAnsi="Verdana" w:cs="Times New Roman"/>
          <w:color w:val="000000"/>
          <w:sz w:val="13"/>
          <w:szCs w:val="9"/>
          <w:lang w:val="ru-RU"/>
        </w:rPr>
        <w:t xml:space="preserve">ы </w:t>
      </w:r>
      <w:proofErr w:type="spellStart"/>
      <w:r w:rsidR="00806292">
        <w:rPr>
          <w:rFonts w:ascii="Verdana" w:eastAsia="Times New Roman" w:hAnsi="Verdana" w:cs="Times New Roman"/>
          <w:color w:val="000000"/>
          <w:sz w:val="13"/>
          <w:szCs w:val="9"/>
          <w:lang w:val="ru-RU"/>
        </w:rPr>
        <w:t>мониторироваться</w:t>
      </w:r>
      <w:proofErr w:type="spellEnd"/>
      <w:r>
        <w:rPr>
          <w:rFonts w:ascii="Verdana" w:eastAsia="Times New Roman" w:hAnsi="Verdana" w:cs="Times New Roman"/>
          <w:color w:val="000000"/>
          <w:sz w:val="13"/>
          <w:szCs w:val="9"/>
          <w:lang w:val="ru-RU"/>
        </w:rPr>
        <w:t xml:space="preserve"> </w:t>
      </w:r>
      <w:r w:rsidR="00407DFB" w:rsidRPr="00407DFB">
        <w:rPr>
          <w:rFonts w:ascii="Verdana" w:eastAsia="Times New Roman" w:hAnsi="Verdana" w:cs="Times New Roman"/>
          <w:color w:val="000000"/>
          <w:sz w:val="13"/>
          <w:szCs w:val="9"/>
          <w:lang w:val="ru-RU"/>
        </w:rPr>
        <w:t>в течение более длительного периода времени</w:t>
      </w:r>
      <w:r>
        <w:rPr>
          <w:rFonts w:ascii="Verdana" w:eastAsia="Times New Roman" w:hAnsi="Verdana" w:cs="Times New Roman"/>
          <w:color w:val="000000"/>
          <w:sz w:val="13"/>
          <w:szCs w:val="9"/>
          <w:lang w:val="ru-RU"/>
        </w:rPr>
        <w:t>,</w:t>
      </w:r>
      <w:r w:rsidR="00407DFB" w:rsidRPr="00407DFB">
        <w:rPr>
          <w:rFonts w:ascii="Verdana" w:eastAsia="Times New Roman" w:hAnsi="Verdana" w:cs="Times New Roman"/>
          <w:color w:val="000000"/>
          <w:sz w:val="13"/>
          <w:szCs w:val="9"/>
          <w:lang w:val="ru-RU"/>
        </w:rPr>
        <w:t xml:space="preserve"> для того, чтобы определить</w:t>
      </w:r>
      <w:r>
        <w:rPr>
          <w:rFonts w:ascii="Verdana" w:eastAsia="Times New Roman" w:hAnsi="Verdana" w:cs="Times New Roman"/>
          <w:color w:val="000000"/>
          <w:sz w:val="13"/>
          <w:szCs w:val="9"/>
          <w:lang w:val="ru-RU"/>
        </w:rPr>
        <w:t xml:space="preserve"> какие изменения </w:t>
      </w:r>
      <w:r w:rsidR="00407DFB" w:rsidRPr="00407DFB">
        <w:rPr>
          <w:rFonts w:ascii="Verdana" w:eastAsia="Times New Roman" w:hAnsi="Verdana" w:cs="Times New Roman"/>
          <w:color w:val="000000"/>
          <w:sz w:val="13"/>
          <w:szCs w:val="9"/>
          <w:lang w:val="ru-RU"/>
        </w:rPr>
        <w:t>индекса массы тела</w:t>
      </w:r>
      <w:r>
        <w:rPr>
          <w:rFonts w:ascii="Verdana" w:eastAsia="Times New Roman" w:hAnsi="Verdana" w:cs="Times New Roman"/>
          <w:color w:val="000000"/>
          <w:sz w:val="13"/>
          <w:szCs w:val="9"/>
          <w:lang w:val="ru-RU"/>
        </w:rPr>
        <w:t xml:space="preserve"> могут произойти</w:t>
      </w:r>
      <w:r w:rsidR="00407DFB" w:rsidRPr="00407DFB">
        <w:rPr>
          <w:rFonts w:ascii="Verdana" w:eastAsia="Times New Roman" w:hAnsi="Verdana" w:cs="Times New Roman"/>
          <w:color w:val="000000"/>
          <w:sz w:val="13"/>
          <w:szCs w:val="9"/>
          <w:lang w:val="ru-RU"/>
        </w:rPr>
        <w:t>.</w:t>
      </w:r>
    </w:p>
    <w:sectPr w:rsidR="00B70648" w:rsidRPr="00D95620"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162A04"/>
    <w:rsid w:val="003A24BF"/>
    <w:rsid w:val="003A5944"/>
    <w:rsid w:val="003C7B9F"/>
    <w:rsid w:val="00407DFB"/>
    <w:rsid w:val="005053B0"/>
    <w:rsid w:val="005425E1"/>
    <w:rsid w:val="00553D01"/>
    <w:rsid w:val="0068630C"/>
    <w:rsid w:val="00727EEA"/>
    <w:rsid w:val="007900D8"/>
    <w:rsid w:val="00806292"/>
    <w:rsid w:val="0091720C"/>
    <w:rsid w:val="00926128"/>
    <w:rsid w:val="009C41AC"/>
    <w:rsid w:val="00A32BB6"/>
    <w:rsid w:val="00A45813"/>
    <w:rsid w:val="00AA7B7C"/>
    <w:rsid w:val="00B70648"/>
    <w:rsid w:val="00D95620"/>
    <w:rsid w:val="00E25AD9"/>
    <w:rsid w:val="00E25B9B"/>
    <w:rsid w:val="00F41895"/>
    <w:rsid w:val="00F82BF9"/>
    <w:rsid w:val="00FC1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7</cp:revision>
  <dcterms:created xsi:type="dcterms:W3CDTF">2013-09-13T09:09:00Z</dcterms:created>
  <dcterms:modified xsi:type="dcterms:W3CDTF">2013-09-15T06:42:00Z</dcterms:modified>
</cp:coreProperties>
</file>